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A4" w:rsidRPr="00027DA4" w:rsidRDefault="002E5CA4" w:rsidP="00975DB0">
      <w:pPr>
        <w:tabs>
          <w:tab w:val="center" w:pos="7639"/>
          <w:tab w:val="left" w:pos="9990"/>
        </w:tabs>
        <w:jc w:val="left"/>
        <w:rPr>
          <w:b/>
          <w:szCs w:val="24"/>
        </w:rPr>
      </w:pPr>
      <w:r>
        <w:rPr>
          <w:b/>
          <w:szCs w:val="24"/>
        </w:rPr>
        <w:tab/>
      </w:r>
      <w:r w:rsidR="00027DA4" w:rsidRPr="00027DA4">
        <w:rPr>
          <w:b/>
          <w:szCs w:val="24"/>
        </w:rPr>
        <w:t xml:space="preserve">План </w:t>
      </w:r>
      <w:r>
        <w:rPr>
          <w:b/>
          <w:szCs w:val="24"/>
        </w:rPr>
        <w:tab/>
      </w:r>
    </w:p>
    <w:p w:rsidR="00027DA4" w:rsidRPr="00027DA4" w:rsidRDefault="00027DA4" w:rsidP="00027DA4">
      <w:pPr>
        <w:jc w:val="center"/>
        <w:rPr>
          <w:b/>
          <w:szCs w:val="24"/>
        </w:rPr>
      </w:pPr>
      <w:r w:rsidRPr="00027DA4">
        <w:rPr>
          <w:b/>
          <w:szCs w:val="24"/>
        </w:rPr>
        <w:t>мероприятий по реализации</w:t>
      </w:r>
    </w:p>
    <w:p w:rsidR="00027DA4" w:rsidRPr="00027DA4" w:rsidRDefault="00027DA4" w:rsidP="00027DA4">
      <w:pPr>
        <w:jc w:val="center"/>
        <w:rPr>
          <w:b/>
          <w:szCs w:val="24"/>
        </w:rPr>
      </w:pPr>
      <w:r w:rsidRPr="00027DA4">
        <w:rPr>
          <w:b/>
          <w:szCs w:val="24"/>
        </w:rPr>
        <w:t xml:space="preserve">Концепции «Читающий колледж» на 2023 </w:t>
      </w:r>
      <w:r w:rsidR="00C90290">
        <w:rPr>
          <w:b/>
          <w:szCs w:val="24"/>
        </w:rPr>
        <w:t>-</w:t>
      </w:r>
      <w:r w:rsidRPr="00027DA4">
        <w:rPr>
          <w:b/>
          <w:szCs w:val="24"/>
        </w:rPr>
        <w:t xml:space="preserve"> 2024 учебный год</w:t>
      </w:r>
    </w:p>
    <w:p w:rsidR="00027DA4" w:rsidRPr="00027DA4" w:rsidRDefault="00027DA4" w:rsidP="00027DA4">
      <w:pPr>
        <w:jc w:val="center"/>
        <w:rPr>
          <w:b/>
          <w:szCs w:val="24"/>
        </w:rPr>
      </w:pPr>
      <w:r w:rsidRPr="00027DA4">
        <w:rPr>
          <w:b/>
          <w:szCs w:val="24"/>
        </w:rPr>
        <w:t xml:space="preserve">КГКП «Костанайский </w:t>
      </w:r>
      <w:r w:rsidR="00A906C5">
        <w:rPr>
          <w:b/>
          <w:szCs w:val="24"/>
        </w:rPr>
        <w:t xml:space="preserve">высший </w:t>
      </w:r>
      <w:r w:rsidRPr="00027DA4">
        <w:rPr>
          <w:b/>
          <w:szCs w:val="24"/>
        </w:rPr>
        <w:t>педагогический колледж»</w:t>
      </w:r>
    </w:p>
    <w:p w:rsidR="00027DA4" w:rsidRPr="00027DA4" w:rsidRDefault="00027DA4" w:rsidP="00027DA4">
      <w:pPr>
        <w:jc w:val="center"/>
        <w:rPr>
          <w:szCs w:val="24"/>
        </w:rPr>
      </w:pPr>
      <w:r w:rsidRPr="00027DA4">
        <w:rPr>
          <w:b/>
          <w:szCs w:val="24"/>
        </w:rPr>
        <w:t>Управления образования акимата Костанайской области</w:t>
      </w:r>
    </w:p>
    <w:p w:rsidR="00027DA4" w:rsidRPr="00027DA4" w:rsidRDefault="00027DA4" w:rsidP="00027DA4">
      <w:pPr>
        <w:ind w:firstLine="0"/>
        <w:rPr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8"/>
        <w:gridCol w:w="4961"/>
        <w:gridCol w:w="2268"/>
        <w:gridCol w:w="2410"/>
        <w:gridCol w:w="2409"/>
        <w:gridCol w:w="2127"/>
      </w:tblGrid>
      <w:tr w:rsidR="00027DA4" w:rsidRPr="00027DA4" w:rsidTr="001B37F2">
        <w:tc>
          <w:tcPr>
            <w:tcW w:w="988" w:type="dxa"/>
          </w:tcPr>
          <w:p w:rsidR="00027DA4" w:rsidRPr="00027DA4" w:rsidRDefault="00027DA4" w:rsidP="001B37F2">
            <w:pPr>
              <w:ind w:firstLine="0"/>
              <w:rPr>
                <w:b/>
                <w:szCs w:val="24"/>
              </w:rPr>
            </w:pPr>
            <w:r w:rsidRPr="00027DA4">
              <w:rPr>
                <w:b/>
                <w:szCs w:val="24"/>
              </w:rPr>
              <w:t>№ п/п</w:t>
            </w:r>
          </w:p>
        </w:tc>
        <w:tc>
          <w:tcPr>
            <w:tcW w:w="4961" w:type="dxa"/>
          </w:tcPr>
          <w:p w:rsidR="00027DA4" w:rsidRPr="00027DA4" w:rsidRDefault="00027DA4" w:rsidP="001B37F2">
            <w:pPr>
              <w:ind w:firstLine="0"/>
              <w:rPr>
                <w:b/>
                <w:szCs w:val="24"/>
              </w:rPr>
            </w:pPr>
            <w:r w:rsidRPr="00027DA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27DA4" w:rsidRPr="00027DA4" w:rsidRDefault="00027DA4" w:rsidP="001B37F2">
            <w:pPr>
              <w:ind w:firstLine="0"/>
              <w:rPr>
                <w:b/>
                <w:szCs w:val="24"/>
              </w:rPr>
            </w:pPr>
            <w:r w:rsidRPr="00027DA4">
              <w:rPr>
                <w:b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027DA4" w:rsidRPr="00027DA4" w:rsidRDefault="00027DA4" w:rsidP="001B37F2">
            <w:pPr>
              <w:ind w:firstLine="0"/>
              <w:rPr>
                <w:b/>
                <w:szCs w:val="24"/>
              </w:rPr>
            </w:pPr>
            <w:r w:rsidRPr="00027DA4">
              <w:rPr>
                <w:b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027DA4" w:rsidRPr="00027DA4" w:rsidRDefault="00027DA4" w:rsidP="001B37F2">
            <w:pPr>
              <w:ind w:firstLine="0"/>
              <w:rPr>
                <w:b/>
                <w:szCs w:val="24"/>
              </w:rPr>
            </w:pPr>
            <w:r w:rsidRPr="00027DA4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027DA4" w:rsidRPr="00027DA4" w:rsidRDefault="00027DA4" w:rsidP="001B37F2">
            <w:pPr>
              <w:ind w:firstLine="0"/>
              <w:rPr>
                <w:b/>
                <w:szCs w:val="24"/>
              </w:rPr>
            </w:pPr>
            <w:r w:rsidRPr="00027DA4">
              <w:rPr>
                <w:b/>
                <w:szCs w:val="24"/>
              </w:rPr>
              <w:t>Форма завершения</w:t>
            </w:r>
          </w:p>
        </w:tc>
      </w:tr>
      <w:tr w:rsidR="00027DA4" w:rsidRPr="00027DA4" w:rsidTr="001B37F2">
        <w:tc>
          <w:tcPr>
            <w:tcW w:w="988" w:type="dxa"/>
          </w:tcPr>
          <w:p w:rsidR="00027DA4" w:rsidRPr="00027DA4" w:rsidRDefault="00027DA4" w:rsidP="001B37F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961" w:type="dxa"/>
          </w:tcPr>
          <w:p w:rsidR="00027DA4" w:rsidRPr="00004958" w:rsidRDefault="00027DA4" w:rsidP="001B37F2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«Библиотека - территория успеха»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  <w:p w:rsidR="00027DA4" w:rsidRPr="00004958" w:rsidRDefault="00027DA4" w:rsidP="001B37F2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День открытых дверей библиотеки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027DA4" w:rsidRPr="00061CC3" w:rsidRDefault="00027DA4" w:rsidP="001B37F2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Акция</w:t>
            </w:r>
          </w:p>
        </w:tc>
        <w:tc>
          <w:tcPr>
            <w:tcW w:w="2410" w:type="dxa"/>
          </w:tcPr>
          <w:p w:rsidR="00027DA4" w:rsidRPr="00061CC3" w:rsidRDefault="00027DA4" w:rsidP="001B37F2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027DA4" w:rsidRPr="00061CC3" w:rsidRDefault="00027DA4" w:rsidP="001B37F2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027DA4" w:rsidRPr="00061CC3" w:rsidRDefault="00027DA4" w:rsidP="001B37F2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Байгазина Л.Ж.</w:t>
            </w:r>
          </w:p>
        </w:tc>
        <w:tc>
          <w:tcPr>
            <w:tcW w:w="2127" w:type="dxa"/>
          </w:tcPr>
          <w:p w:rsidR="00027DA4" w:rsidRPr="00061CC3" w:rsidRDefault="00027DA4" w:rsidP="001B37F2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Фотоотчёт</w:t>
            </w:r>
          </w:p>
        </w:tc>
      </w:tr>
      <w:tr w:rsidR="00027DA4" w:rsidRPr="00027DA4" w:rsidTr="001B37F2">
        <w:tc>
          <w:tcPr>
            <w:tcW w:w="988" w:type="dxa"/>
          </w:tcPr>
          <w:p w:rsidR="00027DA4" w:rsidRPr="00027DA4" w:rsidRDefault="00027DA4" w:rsidP="00027DA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961" w:type="dxa"/>
          </w:tcPr>
          <w:p w:rsidR="00027DA4" w:rsidRPr="00004958" w:rsidRDefault="00027DA4" w:rsidP="00027DA4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Библиографические уроки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  <w:p w:rsidR="00027DA4" w:rsidRPr="00061CC3" w:rsidRDefault="00027DA4" w:rsidP="00027DA4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лекции-беседы</w:t>
            </w:r>
          </w:p>
        </w:tc>
        <w:tc>
          <w:tcPr>
            <w:tcW w:w="2268" w:type="dxa"/>
          </w:tcPr>
          <w:p w:rsidR="00027DA4" w:rsidRPr="00061CC3" w:rsidRDefault="00027DA4" w:rsidP="00027DA4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Библио-урок</w:t>
            </w:r>
          </w:p>
        </w:tc>
        <w:tc>
          <w:tcPr>
            <w:tcW w:w="2410" w:type="dxa"/>
          </w:tcPr>
          <w:p w:rsidR="00027DA4" w:rsidRPr="00061CC3" w:rsidRDefault="00027DA4" w:rsidP="00027DA4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027DA4" w:rsidRPr="00061CC3" w:rsidRDefault="00027DA4" w:rsidP="00027DA4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027DA4" w:rsidRPr="00061CC3" w:rsidRDefault="00027DA4" w:rsidP="00027DA4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Хусайынова Ш.У.</w:t>
            </w:r>
          </w:p>
        </w:tc>
        <w:tc>
          <w:tcPr>
            <w:tcW w:w="2127" w:type="dxa"/>
          </w:tcPr>
          <w:p w:rsidR="00027DA4" w:rsidRPr="00004958" w:rsidRDefault="00027DA4" w:rsidP="00027D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CC3">
              <w:rPr>
                <w:rFonts w:ascii="Times New Roman" w:hAnsi="Times New Roman" w:cs="Times New Roman"/>
                <w:sz w:val="24"/>
                <w:szCs w:val="24"/>
              </w:rPr>
              <w:t>Фотоотчёт, информация на сайт колледжа</w:t>
            </w:r>
            <w:r w:rsidR="0000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84D67" w:rsidRPr="00027DA4" w:rsidTr="001B37F2">
        <w:tc>
          <w:tcPr>
            <w:tcW w:w="988" w:type="dxa"/>
          </w:tcPr>
          <w:p w:rsidR="00484D67" w:rsidRPr="00027DA4" w:rsidRDefault="00484D67" w:rsidP="00484D67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961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«</w:t>
            </w:r>
            <w:r w:rsidRPr="00061CC3">
              <w:rPr>
                <w:rFonts w:cs="Times New Roman"/>
                <w:szCs w:val="24"/>
                <w:lang w:val="kk-KZ"/>
              </w:rPr>
              <w:t xml:space="preserve">Біз </w:t>
            </w:r>
            <w:r w:rsidR="00C90290">
              <w:rPr>
                <w:rFonts w:cs="Times New Roman"/>
                <w:szCs w:val="24"/>
                <w:lang w:val="kk-KZ"/>
              </w:rPr>
              <w:t>-</w:t>
            </w:r>
            <w:r w:rsidRPr="00061CC3">
              <w:rPr>
                <w:rFonts w:cs="Times New Roman"/>
                <w:szCs w:val="24"/>
                <w:lang w:val="kk-KZ"/>
              </w:rPr>
              <w:t xml:space="preserve"> оқуға құштар ұрпақпыз: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  <w:lang w:val="kk-KZ"/>
              </w:rPr>
              <w:t xml:space="preserve">  </w:t>
            </w:r>
            <w:r w:rsidRPr="00061CC3">
              <w:rPr>
                <w:rFonts w:cs="Times New Roman"/>
                <w:szCs w:val="24"/>
              </w:rPr>
              <w:t>Мы - читающее поколение»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Волонтёрское движение на постоянной основе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Морозенко С.М.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 xml:space="preserve"> Заместитель директора по УВР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4D67" w:rsidRPr="00061CC3" w:rsidRDefault="00484D67" w:rsidP="000049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«Кітапханашы </w:t>
            </w:r>
            <w:r w:rsidR="0000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демек креативті: Библиотекарь </w:t>
            </w:r>
            <w:r w:rsidR="0000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значит креативный», в рамках празднования 24 октября – Дня библиотекаря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День самоуправления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Байгазина Л.Ж.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61CC3" w:rsidRDefault="00484D67" w:rsidP="00061C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«Бір колледж - бір кітап: Один колледж </w:t>
            </w:r>
            <w:r w:rsidR="00004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одна книга»</w:t>
            </w:r>
            <w:r w:rsid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61CC3" w:rsidRPr="00061CC3" w:rsidRDefault="00061CC3" w:rsidP="00061C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0D20" w:rsidRPr="009C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</w:t>
            </w:r>
            <w:r w:rsidR="001B06AD" w:rsidRPr="009C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ұстаз, жазушы: Драгоценный уч</w:t>
            </w:r>
            <w:r w:rsidR="00A60D20" w:rsidRPr="009C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итель, писатель»</w:t>
            </w:r>
            <w:r w:rsidRPr="009C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C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Спандияр Кубеев» </w:t>
            </w:r>
          </w:p>
          <w:p w:rsidR="00484D67" w:rsidRPr="00061CC3" w:rsidRDefault="00061CC3" w:rsidP="00061C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CC3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</w:t>
            </w:r>
            <w:r w:rsidRPr="00061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казахского советского писателя, представителя критического реализма в казахской литературе XX века, общественного деятеля, заслуженного учителя Казахской ССР, организатора новых школ в сёлах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Акция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ноябрь</w:t>
            </w:r>
          </w:p>
        </w:tc>
        <w:tc>
          <w:tcPr>
            <w:tcW w:w="2409" w:type="dxa"/>
          </w:tcPr>
          <w:p w:rsidR="00061CC3" w:rsidRDefault="00061CC3" w:rsidP="00061CC3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600677" w:rsidRPr="00061CC3" w:rsidRDefault="00600677" w:rsidP="00061CC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Ибраева</w:t>
            </w:r>
            <w:proofErr w:type="spellEnd"/>
            <w:r>
              <w:rPr>
                <w:rFonts w:cs="Times New Roman"/>
                <w:szCs w:val="24"/>
              </w:rPr>
              <w:t xml:space="preserve"> Л.Б.</w:t>
            </w:r>
          </w:p>
          <w:p w:rsidR="00061CC3" w:rsidRPr="00061CC3" w:rsidRDefault="002D66B3" w:rsidP="00061CC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Байнакатова</w:t>
            </w:r>
            <w:proofErr w:type="spellEnd"/>
            <w:r>
              <w:rPr>
                <w:rFonts w:cs="Times New Roman"/>
                <w:szCs w:val="24"/>
              </w:rPr>
              <w:t xml:space="preserve"> З.М.</w:t>
            </w:r>
          </w:p>
          <w:p w:rsidR="00484D67" w:rsidRPr="00061CC3" w:rsidRDefault="00484D67" w:rsidP="00061CC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4D67" w:rsidRPr="00061CC3" w:rsidRDefault="00484D67" w:rsidP="00484D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«Люди перестают мыслить, когда перестают читать»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Библиотечный квилт</w:t>
            </w:r>
          </w:p>
        </w:tc>
        <w:tc>
          <w:tcPr>
            <w:tcW w:w="2410" w:type="dxa"/>
          </w:tcPr>
          <w:p w:rsidR="00484D67" w:rsidRPr="00061CC3" w:rsidRDefault="00AE2FA3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декабрь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Байгазина Л.Ж.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Хусайынова Ш.У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4D67" w:rsidRPr="00061CC3" w:rsidRDefault="00484D67" w:rsidP="00484D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«Книги, по которым сняты художествкенные фильмы»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Виртуальная или традиционная книжная выставка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январь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Байгазина Л.Ж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00677" w:rsidRPr="001E1C52" w:rsidRDefault="00484D67" w:rsidP="00484D6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«Читающий колледж»</w:t>
            </w:r>
            <w:r w:rsidR="00600677" w:rsidRPr="001E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84D67" w:rsidRPr="001E1C52" w:rsidRDefault="001E1C52" w:rsidP="00484D6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="00600677" w:rsidRPr="001E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интеллектуальная игра на ШМП</w:t>
            </w:r>
            <w:r w:rsidRPr="001E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Книжный челленж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февраль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Байгазина Л.Ж.</w:t>
            </w:r>
          </w:p>
          <w:p w:rsidR="00484D67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Хусайынова Ш.У</w:t>
            </w:r>
            <w:r w:rsidR="00600677">
              <w:rPr>
                <w:rFonts w:cs="Times New Roman"/>
                <w:szCs w:val="24"/>
              </w:rPr>
              <w:t>.</w:t>
            </w:r>
          </w:p>
          <w:p w:rsidR="00600677" w:rsidRPr="00061CC3" w:rsidRDefault="00600677" w:rsidP="00484D6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Кусеубаева Ж.А.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004958" w:rsidRPr="0067041E" w:rsidTr="001B37F2">
        <w:tc>
          <w:tcPr>
            <w:tcW w:w="988" w:type="dxa"/>
          </w:tcPr>
          <w:p w:rsidR="00004958" w:rsidRPr="0067041E" w:rsidRDefault="00004958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04958" w:rsidRPr="00712E8C" w:rsidRDefault="00004958" w:rsidP="00484D67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1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«Оқуға құштар мектеп»</w:t>
            </w:r>
          </w:p>
        </w:tc>
        <w:tc>
          <w:tcPr>
            <w:tcW w:w="2268" w:type="dxa"/>
          </w:tcPr>
          <w:p w:rsidR="00004958" w:rsidRPr="00712E8C" w:rsidRDefault="00004958" w:rsidP="00484D67">
            <w:pPr>
              <w:ind w:firstLine="0"/>
              <w:rPr>
                <w:rFonts w:cs="Times New Roman"/>
                <w:color w:val="0D0D0D" w:themeColor="text1" w:themeTint="F2"/>
                <w:szCs w:val="24"/>
                <w:lang w:val="kk-KZ"/>
              </w:rPr>
            </w:pPr>
            <w:r w:rsidRPr="00712E8C">
              <w:rPr>
                <w:rFonts w:cs="Times New Roman"/>
                <w:color w:val="0D0D0D" w:themeColor="text1" w:themeTint="F2"/>
                <w:szCs w:val="24"/>
                <w:lang w:val="kk-KZ"/>
              </w:rPr>
              <w:t>Чел</w:t>
            </w:r>
            <w:bookmarkStart w:id="0" w:name="_GoBack"/>
            <w:bookmarkEnd w:id="0"/>
            <w:r w:rsidRPr="00712E8C">
              <w:rPr>
                <w:rFonts w:cs="Times New Roman"/>
                <w:color w:val="0D0D0D" w:themeColor="text1" w:themeTint="F2"/>
                <w:szCs w:val="24"/>
                <w:lang w:val="kk-KZ"/>
              </w:rPr>
              <w:t>лендж</w:t>
            </w:r>
          </w:p>
        </w:tc>
        <w:tc>
          <w:tcPr>
            <w:tcW w:w="2410" w:type="dxa"/>
          </w:tcPr>
          <w:p w:rsidR="00004958" w:rsidRPr="00712E8C" w:rsidRDefault="00004958" w:rsidP="00484D67">
            <w:pPr>
              <w:ind w:firstLine="0"/>
              <w:rPr>
                <w:rFonts w:cs="Times New Roman"/>
                <w:color w:val="0D0D0D" w:themeColor="text1" w:themeTint="F2"/>
                <w:szCs w:val="24"/>
                <w:lang w:val="kk-KZ"/>
              </w:rPr>
            </w:pPr>
            <w:r w:rsidRPr="00712E8C">
              <w:rPr>
                <w:rFonts w:cs="Times New Roman"/>
                <w:color w:val="0D0D0D" w:themeColor="text1" w:themeTint="F2"/>
                <w:szCs w:val="24"/>
                <w:lang w:val="kk-KZ"/>
              </w:rPr>
              <w:t>28 февраля 12.00</w:t>
            </w:r>
          </w:p>
        </w:tc>
        <w:tc>
          <w:tcPr>
            <w:tcW w:w="2409" w:type="dxa"/>
          </w:tcPr>
          <w:p w:rsidR="00004958" w:rsidRDefault="00004958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Морозенко С.М. Кенжегарина А.А.</w:t>
            </w:r>
          </w:p>
          <w:p w:rsidR="00004958" w:rsidRPr="00004958" w:rsidRDefault="00004958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Урузбаева Р.Ш.</w:t>
            </w:r>
          </w:p>
        </w:tc>
        <w:tc>
          <w:tcPr>
            <w:tcW w:w="2127" w:type="dxa"/>
          </w:tcPr>
          <w:p w:rsidR="00004958" w:rsidRPr="00004958" w:rsidRDefault="00004958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Информационное освещение мероприятия каждая организация образования публикует в средствах массовой информации и в социальных сетях.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4D67" w:rsidRPr="001E1C52" w:rsidRDefault="00484D67" w:rsidP="00484D6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«Путешествуем вместе с литературными героями»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Виртуальная или традиционная книжная выставка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март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Байгазина Л.Ж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04958" w:rsidRDefault="00484D67" w:rsidP="00E21CA8">
            <w:pPr>
              <w:ind w:firstLine="0"/>
              <w:rPr>
                <w:rFonts w:cs="Times New Roman"/>
                <w:color w:val="000000" w:themeColor="text1"/>
                <w:szCs w:val="24"/>
                <w:lang w:val="kk-KZ"/>
              </w:rPr>
            </w:pPr>
            <w:r w:rsidRPr="001E1C52">
              <w:rPr>
                <w:rFonts w:cs="Times New Roman"/>
                <w:color w:val="000000" w:themeColor="text1"/>
                <w:szCs w:val="24"/>
                <w:lang w:val="kk-KZ"/>
              </w:rPr>
              <w:t xml:space="preserve">«Роль книги в информационном мире». </w:t>
            </w:r>
          </w:p>
          <w:p w:rsidR="00484D67" w:rsidRPr="001E1C52" w:rsidRDefault="00484D67" w:rsidP="00E21CA8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1E1C52">
              <w:rPr>
                <w:rFonts w:cs="Times New Roman"/>
                <w:color w:val="000000" w:themeColor="text1"/>
                <w:szCs w:val="24"/>
              </w:rPr>
              <w:t>125 лет</w:t>
            </w:r>
            <w:r w:rsidRPr="001E1C52">
              <w:rPr>
                <w:rFonts w:cs="Times New Roman"/>
                <w:color w:val="000000" w:themeColor="text1"/>
                <w:szCs w:val="24"/>
                <w:lang w:val="kk-KZ"/>
              </w:rPr>
              <w:t>ию</w:t>
            </w:r>
            <w:r w:rsidRPr="001E1C52">
              <w:rPr>
                <w:rFonts w:cs="Times New Roman"/>
                <w:color w:val="000000" w:themeColor="text1"/>
                <w:szCs w:val="24"/>
              </w:rPr>
              <w:t xml:space="preserve"> со дня рождения советского академика, геолога, организатора науки и общественного деятеля </w:t>
            </w:r>
            <w:r w:rsidRPr="001E1C52">
              <w:rPr>
                <w:rFonts w:cs="Times New Roman"/>
                <w:bCs/>
                <w:color w:val="000000" w:themeColor="text1"/>
                <w:szCs w:val="24"/>
              </w:rPr>
              <w:t>Каныша Имантаевича Сатпаева (1899 -1964)</w:t>
            </w:r>
            <w:r w:rsidRPr="001E1C52">
              <w:rPr>
                <w:rFonts w:cs="Times New Roman"/>
                <w:color w:val="000000" w:themeColor="text1"/>
                <w:szCs w:val="24"/>
              </w:rPr>
              <w:t>.</w:t>
            </w:r>
            <w:r w:rsidR="00E21CA8" w:rsidRPr="001E1C5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00677" w:rsidRPr="001E1C52">
              <w:rPr>
                <w:rFonts w:cs="Times New Roman"/>
                <w:color w:val="000000" w:themeColor="text1"/>
                <w:szCs w:val="24"/>
                <w:lang w:val="kk-KZ"/>
              </w:rPr>
              <w:t>ШМП</w:t>
            </w:r>
          </w:p>
        </w:tc>
        <w:tc>
          <w:tcPr>
            <w:tcW w:w="2268" w:type="dxa"/>
          </w:tcPr>
          <w:p w:rsidR="00484D67" w:rsidRPr="00600677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600677">
              <w:rPr>
                <w:rFonts w:cs="Times New Roman"/>
                <w:szCs w:val="24"/>
                <w:lang w:val="kk-KZ"/>
              </w:rPr>
              <w:t>Литературная печа-куча (презентация)</w:t>
            </w:r>
          </w:p>
        </w:tc>
        <w:tc>
          <w:tcPr>
            <w:tcW w:w="2410" w:type="dxa"/>
          </w:tcPr>
          <w:p w:rsidR="00484D67" w:rsidRPr="00600677" w:rsidRDefault="00E11D6B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600677">
              <w:rPr>
                <w:rFonts w:cs="Times New Roman"/>
                <w:szCs w:val="24"/>
                <w:lang w:val="kk-KZ"/>
              </w:rPr>
              <w:t>А</w:t>
            </w:r>
            <w:r w:rsidR="00484D67" w:rsidRPr="00600677">
              <w:rPr>
                <w:rFonts w:cs="Times New Roman"/>
                <w:szCs w:val="24"/>
                <w:lang w:val="kk-KZ"/>
              </w:rPr>
              <w:t>прель</w:t>
            </w:r>
          </w:p>
          <w:p w:rsidR="00E11D6B" w:rsidRPr="00600677" w:rsidRDefault="00E11D6B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</w:p>
          <w:p w:rsidR="00E11D6B" w:rsidRPr="00600677" w:rsidRDefault="00E11D6B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484D67" w:rsidRPr="00061CC3" w:rsidRDefault="001E1C52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Кусеубаева Ж.А.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 xml:space="preserve">Методист по УМР  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  <w:tr w:rsidR="00484D67" w:rsidRPr="0067041E" w:rsidTr="001B37F2">
        <w:tc>
          <w:tcPr>
            <w:tcW w:w="988" w:type="dxa"/>
          </w:tcPr>
          <w:p w:rsidR="00484D67" w:rsidRPr="0067041E" w:rsidRDefault="00484D67" w:rsidP="00484D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«Читать не вредно, вредно не читать!»</w:t>
            </w:r>
          </w:p>
        </w:tc>
        <w:tc>
          <w:tcPr>
            <w:tcW w:w="2268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Флешмоб</w:t>
            </w:r>
          </w:p>
        </w:tc>
        <w:tc>
          <w:tcPr>
            <w:tcW w:w="2410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  <w:lang w:val="kk-KZ"/>
              </w:rPr>
              <w:t>май</w:t>
            </w:r>
          </w:p>
        </w:tc>
        <w:tc>
          <w:tcPr>
            <w:tcW w:w="2409" w:type="dxa"/>
          </w:tcPr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Урузбаева Р.Ш.</w:t>
            </w:r>
          </w:p>
          <w:p w:rsidR="00484D67" w:rsidRPr="00061CC3" w:rsidRDefault="00484D67" w:rsidP="00484D67">
            <w:pPr>
              <w:ind w:firstLine="0"/>
              <w:rPr>
                <w:rFonts w:cs="Times New Roman"/>
                <w:szCs w:val="24"/>
              </w:rPr>
            </w:pPr>
            <w:r w:rsidRPr="00061CC3">
              <w:rPr>
                <w:rFonts w:cs="Times New Roman"/>
                <w:szCs w:val="24"/>
              </w:rPr>
              <w:t>Морозенко С.М. Заместитель директора по УВР</w:t>
            </w:r>
          </w:p>
        </w:tc>
        <w:tc>
          <w:tcPr>
            <w:tcW w:w="2127" w:type="dxa"/>
          </w:tcPr>
          <w:p w:rsidR="00484D67" w:rsidRPr="00004958" w:rsidRDefault="00484D67" w:rsidP="00484D67">
            <w:pPr>
              <w:ind w:firstLine="0"/>
              <w:rPr>
                <w:rFonts w:cs="Times New Roman"/>
                <w:szCs w:val="24"/>
                <w:lang w:val="kk-KZ"/>
              </w:rPr>
            </w:pPr>
            <w:r w:rsidRPr="00061CC3">
              <w:rPr>
                <w:rFonts w:cs="Times New Roman"/>
                <w:szCs w:val="24"/>
              </w:rPr>
              <w:t>Фотоотчёт, информация на сайт колледжа</w:t>
            </w:r>
            <w:r w:rsidR="00004958">
              <w:rPr>
                <w:rFonts w:cs="Times New Roman"/>
                <w:szCs w:val="24"/>
                <w:lang w:val="kk-KZ"/>
              </w:rPr>
              <w:t>.</w:t>
            </w:r>
          </w:p>
        </w:tc>
      </w:tr>
    </w:tbl>
    <w:p w:rsidR="000F6C20" w:rsidRPr="00027DA4" w:rsidRDefault="000F6C20" w:rsidP="00027DA4"/>
    <w:sectPr w:rsidR="000F6C20" w:rsidRPr="00027DA4" w:rsidSect="000F6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A3A02"/>
    <w:multiLevelType w:val="hybridMultilevel"/>
    <w:tmpl w:val="4C06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A"/>
    <w:rsid w:val="00004958"/>
    <w:rsid w:val="00027DA4"/>
    <w:rsid w:val="000603CA"/>
    <w:rsid w:val="00061CC3"/>
    <w:rsid w:val="00073BA2"/>
    <w:rsid w:val="000F6C20"/>
    <w:rsid w:val="001B06AD"/>
    <w:rsid w:val="001C2B06"/>
    <w:rsid w:val="001E1C52"/>
    <w:rsid w:val="002762EE"/>
    <w:rsid w:val="002D66B3"/>
    <w:rsid w:val="002E5CA4"/>
    <w:rsid w:val="00335A9D"/>
    <w:rsid w:val="00444A19"/>
    <w:rsid w:val="00484D67"/>
    <w:rsid w:val="00554FD2"/>
    <w:rsid w:val="00555EAE"/>
    <w:rsid w:val="0059788D"/>
    <w:rsid w:val="005F2EF3"/>
    <w:rsid w:val="00600677"/>
    <w:rsid w:val="00712E8C"/>
    <w:rsid w:val="00744D3F"/>
    <w:rsid w:val="0079060E"/>
    <w:rsid w:val="00893C37"/>
    <w:rsid w:val="00975DB0"/>
    <w:rsid w:val="009C7D01"/>
    <w:rsid w:val="00A60D20"/>
    <w:rsid w:val="00A906C5"/>
    <w:rsid w:val="00AB29EF"/>
    <w:rsid w:val="00AC716A"/>
    <w:rsid w:val="00AE2FA3"/>
    <w:rsid w:val="00C90290"/>
    <w:rsid w:val="00D2711F"/>
    <w:rsid w:val="00DC30F2"/>
    <w:rsid w:val="00E11D6B"/>
    <w:rsid w:val="00E21CA8"/>
    <w:rsid w:val="00E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F475-8F73-4647-9CBE-0E6B005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DA4"/>
    <w:pPr>
      <w:ind w:left="720"/>
      <w:contextualSpacing/>
    </w:pPr>
  </w:style>
  <w:style w:type="paragraph" w:styleId="a5">
    <w:name w:val="No Spacing"/>
    <w:uiPriority w:val="1"/>
    <w:qFormat/>
    <w:rsid w:val="00027DA4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B0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2023-05-02T07:26:00Z</cp:lastPrinted>
  <dcterms:created xsi:type="dcterms:W3CDTF">2023-05-02T03:50:00Z</dcterms:created>
  <dcterms:modified xsi:type="dcterms:W3CDTF">2024-02-06T06:46:00Z</dcterms:modified>
</cp:coreProperties>
</file>