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98" w:rsidRPr="002A75AD" w:rsidRDefault="00D61198" w:rsidP="00530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5AD">
        <w:rPr>
          <w:rFonts w:ascii="Times New Roman" w:hAnsi="Times New Roman" w:cs="Times New Roman"/>
          <w:b/>
          <w:sz w:val="24"/>
          <w:szCs w:val="24"/>
        </w:rPr>
        <w:t xml:space="preserve">Почему надо поступать в </w:t>
      </w:r>
      <w:bookmarkStart w:id="0" w:name="_Hlk168931140"/>
      <w:r w:rsidRPr="002A75AD">
        <w:rPr>
          <w:rFonts w:ascii="Times New Roman" w:hAnsi="Times New Roman" w:cs="Times New Roman"/>
          <w:b/>
          <w:sz w:val="24"/>
          <w:szCs w:val="24"/>
        </w:rPr>
        <w:t>Костанайский высший педагогический колледж</w:t>
      </w:r>
      <w:bookmarkEnd w:id="0"/>
      <w:r w:rsidRPr="002A75AD">
        <w:rPr>
          <w:rFonts w:ascii="Times New Roman" w:hAnsi="Times New Roman" w:cs="Times New Roman"/>
          <w:b/>
          <w:sz w:val="24"/>
          <w:szCs w:val="24"/>
        </w:rPr>
        <w:t>?</w:t>
      </w:r>
    </w:p>
    <w:p w:rsidR="00AF135E" w:rsidRDefault="00AF135E" w:rsidP="00AF1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35E" w:rsidRPr="002A75AD" w:rsidRDefault="00AF135E" w:rsidP="00AF1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Кафедра дошкольного воспитания и обучения</w:t>
      </w:r>
    </w:p>
    <w:p w:rsidR="00530A03" w:rsidRPr="00AF135E" w:rsidRDefault="00530A03" w:rsidP="0053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DD" w:rsidRPr="00AF135E" w:rsidRDefault="006A61DD" w:rsidP="00530A03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135E">
        <w:rPr>
          <w:rFonts w:ascii="Times New Roman" w:hAnsi="Times New Roman" w:cs="Times New Roman"/>
          <w:sz w:val="24"/>
          <w:szCs w:val="24"/>
        </w:rPr>
        <w:t xml:space="preserve">Качественное образование. </w:t>
      </w:r>
    </w:p>
    <w:p w:rsidR="006A61DD" w:rsidRPr="002A75AD" w:rsidRDefault="00E1554B" w:rsidP="0053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5E">
        <w:rPr>
          <w:rFonts w:ascii="Times New Roman" w:hAnsi="Times New Roman" w:cs="Times New Roman"/>
          <w:sz w:val="24"/>
          <w:szCs w:val="24"/>
        </w:rPr>
        <w:t>В</w:t>
      </w:r>
      <w:r w:rsidR="006A61DD" w:rsidRPr="00AF135E">
        <w:rPr>
          <w:rFonts w:ascii="Times New Roman" w:hAnsi="Times New Roman" w:cs="Times New Roman"/>
          <w:sz w:val="24"/>
          <w:szCs w:val="24"/>
        </w:rPr>
        <w:t>ы сможете получить качественное</w:t>
      </w:r>
      <w:r w:rsidR="006A61DD" w:rsidRPr="002A75AD">
        <w:rPr>
          <w:rFonts w:ascii="Times New Roman" w:hAnsi="Times New Roman" w:cs="Times New Roman"/>
          <w:sz w:val="24"/>
          <w:szCs w:val="24"/>
        </w:rPr>
        <w:t xml:space="preserve"> образование по специальности и изучить не только обязательные, но и вариативные дисциплины для получения дополнительных профессиональных навыков.</w:t>
      </w:r>
    </w:p>
    <w:p w:rsidR="006A61DD" w:rsidRPr="00AF135E" w:rsidRDefault="006A61DD" w:rsidP="00530A03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135E">
        <w:rPr>
          <w:rFonts w:ascii="Times New Roman" w:hAnsi="Times New Roman" w:cs="Times New Roman"/>
          <w:sz w:val="24"/>
          <w:szCs w:val="24"/>
        </w:rPr>
        <w:t xml:space="preserve">Оформление портфолио. </w:t>
      </w:r>
    </w:p>
    <w:p w:rsidR="006A61DD" w:rsidRPr="002A75AD" w:rsidRDefault="00E1554B" w:rsidP="0053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 xml:space="preserve"> Е</w:t>
      </w:r>
      <w:r w:rsidR="006A61DD" w:rsidRPr="002A75AD">
        <w:rPr>
          <w:rFonts w:ascii="Times New Roman" w:hAnsi="Times New Roman" w:cs="Times New Roman"/>
          <w:sz w:val="24"/>
          <w:szCs w:val="24"/>
        </w:rPr>
        <w:t>сть</w:t>
      </w:r>
      <w:r w:rsidR="00F20E5E" w:rsidRPr="002A75AD">
        <w:rPr>
          <w:rFonts w:ascii="Times New Roman" w:hAnsi="Times New Roman" w:cs="Times New Roman"/>
          <w:sz w:val="24"/>
          <w:szCs w:val="24"/>
        </w:rPr>
        <w:t xml:space="preserve"> уникальная возможность сформировать базу методических наработок, которые помогут в дальнейшей работе и при аттестации, а также </w:t>
      </w:r>
      <w:r w:rsidR="006A61DD" w:rsidRPr="002A75AD">
        <w:rPr>
          <w:rFonts w:ascii="Times New Roman" w:hAnsi="Times New Roman" w:cs="Times New Roman"/>
          <w:sz w:val="24"/>
          <w:szCs w:val="24"/>
        </w:rPr>
        <w:t>профессиональные сведения о себе для презентации будущему работодателю.</w:t>
      </w:r>
    </w:p>
    <w:p w:rsidR="00D61198" w:rsidRPr="00AF135E" w:rsidRDefault="00D61198" w:rsidP="00530A03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135E">
        <w:rPr>
          <w:rFonts w:ascii="Times New Roman" w:hAnsi="Times New Roman" w:cs="Times New Roman"/>
          <w:sz w:val="24"/>
          <w:szCs w:val="24"/>
        </w:rPr>
        <w:t>Самосовершенствование</w:t>
      </w:r>
      <w:r w:rsidR="00530A03" w:rsidRPr="00AF135E"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="005A2E7C" w:rsidRPr="00AF135E">
        <w:rPr>
          <w:rFonts w:ascii="Times New Roman" w:hAnsi="Times New Roman" w:cs="Times New Roman"/>
          <w:sz w:val="24"/>
          <w:szCs w:val="24"/>
        </w:rPr>
        <w:t>.</w:t>
      </w:r>
    </w:p>
    <w:p w:rsidR="00530A03" w:rsidRPr="002A75AD" w:rsidRDefault="00530A03" w:rsidP="0053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колледж - это пространство для реализации идей, место, где инициативность студента приводит к успеху и достижению целей, благодаря высококвалифицированному преподавательскому составу.</w:t>
      </w:r>
    </w:p>
    <w:p w:rsidR="00530A03" w:rsidRPr="00AF135E" w:rsidRDefault="00530A03" w:rsidP="00530A03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135E">
        <w:rPr>
          <w:rFonts w:ascii="Times New Roman" w:hAnsi="Times New Roman" w:cs="Times New Roman"/>
          <w:sz w:val="24"/>
          <w:szCs w:val="24"/>
        </w:rPr>
        <w:t>Востребованность</w:t>
      </w:r>
      <w:r w:rsidR="005A2E7C" w:rsidRPr="00AF135E">
        <w:rPr>
          <w:rFonts w:ascii="Times New Roman" w:hAnsi="Times New Roman" w:cs="Times New Roman"/>
          <w:sz w:val="24"/>
          <w:szCs w:val="24"/>
        </w:rPr>
        <w:t>.</w:t>
      </w:r>
    </w:p>
    <w:p w:rsidR="00E1554B" w:rsidRPr="002A75AD" w:rsidRDefault="00530A03" w:rsidP="00E1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 xml:space="preserve">Нехватка кадров в профессии, особенно молодых, регулярно ощущается. </w:t>
      </w:r>
    </w:p>
    <w:p w:rsidR="00E1554B" w:rsidRPr="002A75AD" w:rsidRDefault="00E1554B" w:rsidP="00E15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AD">
        <w:rPr>
          <w:rFonts w:ascii="Times New Roman" w:hAnsi="Times New Roman" w:cs="Times New Roman"/>
          <w:b/>
          <w:sz w:val="24"/>
          <w:szCs w:val="24"/>
        </w:rPr>
        <w:t>5.</w:t>
      </w:r>
      <w:r w:rsidR="00AF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35E">
        <w:rPr>
          <w:rFonts w:ascii="Times New Roman" w:hAnsi="Times New Roman" w:cs="Times New Roman"/>
          <w:sz w:val="24"/>
          <w:szCs w:val="24"/>
        </w:rPr>
        <w:t>Отсутствие рутины.</w:t>
      </w:r>
      <w:r w:rsidRPr="002A7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54B" w:rsidRPr="002A75AD" w:rsidRDefault="00E1554B" w:rsidP="00E1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Каждый новый день не будет похож на предыдущий. Вам предстоит стать участниками самых разнообразных спортивных и других воспитательных мероприятий, которые помогут вам развить и приобрести широкий спектр личностных и профессиональных качеств, необходимых для предстоящей трудовой деятельности.</w:t>
      </w:r>
    </w:p>
    <w:p w:rsidR="00E1554B" w:rsidRPr="00AF135E" w:rsidRDefault="00E1554B" w:rsidP="00E1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5E">
        <w:rPr>
          <w:rFonts w:ascii="Times New Roman" w:hAnsi="Times New Roman" w:cs="Times New Roman"/>
          <w:sz w:val="24"/>
          <w:szCs w:val="24"/>
        </w:rPr>
        <w:t>6.Интересные знакомства</w:t>
      </w:r>
      <w:r w:rsidR="005A2E7C" w:rsidRPr="00AF135E">
        <w:rPr>
          <w:rFonts w:ascii="Times New Roman" w:hAnsi="Times New Roman" w:cs="Times New Roman"/>
          <w:sz w:val="24"/>
          <w:szCs w:val="24"/>
        </w:rPr>
        <w:t>.</w:t>
      </w:r>
    </w:p>
    <w:p w:rsidR="00E1554B" w:rsidRPr="002A75AD" w:rsidRDefault="00A661F3" w:rsidP="00E1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 xml:space="preserve">Жизнь колледжа </w:t>
      </w:r>
      <w:r w:rsidR="00E1554B" w:rsidRPr="002A75AD">
        <w:rPr>
          <w:rFonts w:ascii="Times New Roman" w:hAnsi="Times New Roman" w:cs="Times New Roman"/>
          <w:sz w:val="24"/>
          <w:szCs w:val="24"/>
        </w:rPr>
        <w:t xml:space="preserve">полна ярких встреч с талантливыми личностями: художниками, поэтами, учёными, творческими и сильными людьми (также, выпускниками колледжа). </w:t>
      </w:r>
    </w:p>
    <w:p w:rsidR="00D61198" w:rsidRPr="002A75AD" w:rsidRDefault="00D61198" w:rsidP="00530A0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519B2" w:rsidP="005519B2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Кафедра естественно-гуманитарных дисциплин</w:t>
      </w:r>
    </w:p>
    <w:p w:rsidR="005A2E7C" w:rsidRPr="002A75AD" w:rsidRDefault="005A2E7C" w:rsidP="005519B2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5519B2" w:rsidRPr="002A75AD" w:rsidRDefault="005519B2" w:rsidP="00AF135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 xml:space="preserve">Диплом колледжа открывает широкие возможности для трудоустройства и карьерного роста, реализации себя в профессии. </w:t>
      </w:r>
    </w:p>
    <w:p w:rsidR="005519B2" w:rsidRPr="002A75AD" w:rsidRDefault="005519B2" w:rsidP="00AF135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 xml:space="preserve">Подготовка специалистов современного уровня, обладающих необходимыми компетенциями для работы с детьми в дошкольных организациях. </w:t>
      </w:r>
    </w:p>
    <w:p w:rsidR="005519B2" w:rsidRPr="002A75AD" w:rsidRDefault="005519B2" w:rsidP="00AF135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 xml:space="preserve">Качественное профессиональное образование, развитие сквозных компетенций: критическое мышление, работа в команде, навыки коммуникации и креативность, аналитические навыки и навыки межкультурного общения. </w:t>
      </w:r>
    </w:p>
    <w:p w:rsidR="005519B2" w:rsidRPr="002A75AD" w:rsidRDefault="005519B2" w:rsidP="00AF135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 xml:space="preserve">Предоставление обучающимся практических навыков к работе в сфере образования – от методики преподавания до организации внеклассной деятельности. </w:t>
      </w:r>
    </w:p>
    <w:p w:rsidR="005519B2" w:rsidRPr="002A75AD" w:rsidRDefault="005519B2" w:rsidP="00AF135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В колледже созданы условия для саморазвития и реализации творческих способностей личности.</w:t>
      </w:r>
    </w:p>
    <w:p w:rsidR="005519B2" w:rsidRPr="002A75AD" w:rsidRDefault="005519B2" w:rsidP="005519B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9B2" w:rsidRPr="002A75AD" w:rsidRDefault="005519B2" w:rsidP="005519B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Кафедры педагогики и психологии, филологии</w:t>
      </w:r>
    </w:p>
    <w:p w:rsidR="005519B2" w:rsidRPr="002A75AD" w:rsidRDefault="005519B2" w:rsidP="00551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19B2" w:rsidRPr="002A75AD" w:rsidRDefault="005519B2" w:rsidP="005519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Специальность: </w:t>
      </w:r>
      <w:r w:rsidRPr="002A75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Педагогика и методика начального обучения</w:t>
      </w:r>
    </w:p>
    <w:p w:rsidR="005519B2" w:rsidRPr="002A75AD" w:rsidRDefault="005519B2" w:rsidP="005519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Квалификация: </w:t>
      </w:r>
      <w:r w:rsidRPr="002A75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</w:t>
      </w:r>
      <w:r w:rsidRPr="002A75A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начального образования</w:t>
      </w:r>
    </w:p>
    <w:p w:rsidR="005519B2" w:rsidRPr="002A75AD" w:rsidRDefault="005519B2" w:rsidP="005519B2">
      <w:pPr>
        <w:rPr>
          <w:rFonts w:ascii="Times New Roman" w:hAnsi="Times New Roman" w:cs="Times New Roman"/>
          <w:sz w:val="24"/>
          <w:szCs w:val="24"/>
        </w:rPr>
      </w:pPr>
    </w:p>
    <w:p w:rsidR="005519B2" w:rsidRPr="002A75AD" w:rsidRDefault="005519B2" w:rsidP="005519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В колледже работают высококвалифицированные опытные педагоги, которые обеспечивают получение качественного образования: дуальная форма обучения (практическая часть - на рабочем месте, а теоретическая часть - на базе колледжа).</w:t>
      </w:r>
    </w:p>
    <w:p w:rsidR="005519B2" w:rsidRPr="002A75AD" w:rsidRDefault="005519B2" w:rsidP="005519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lastRenderedPageBreak/>
        <w:t xml:space="preserve">Рабочие учебные планы включают значительный объем практической подготовки, что позволяет студентам и выпускникам легче и быстрее адаптироваться на рабочем месте при трудоустройстве. </w:t>
      </w:r>
    </w:p>
    <w:p w:rsidR="005519B2" w:rsidRPr="002A75AD" w:rsidRDefault="005519B2" w:rsidP="005519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Колледж создает комфортные условия для непрерывного профессионального развития и обучения, пополняя материальную базу кабинетами новой модификации, обновляя мебель, компьютерный парк и учебно- методическую литературу.</w:t>
      </w:r>
    </w:p>
    <w:p w:rsidR="005519B2" w:rsidRPr="002A75AD" w:rsidRDefault="005519B2" w:rsidP="005519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Яркая, насыщенная студенческая жизнь, созданы условия для самореализации студента благодаря поддержке колледжа (научно-практические конференции, спортивные соревнования, творческие конкурсы, олимпиады).</w:t>
      </w:r>
    </w:p>
    <w:p w:rsidR="005519B2" w:rsidRPr="002A75AD" w:rsidRDefault="005519B2" w:rsidP="005519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Профессиональная направленность и воспитание чувства долга и ответственности, начиная с внешнего облика двора, цветущей клумбы, площадки, здания, сияющего своей чистотой, доброжелательности обслуживающего персонала, безупречных педагогов, завершая получением дипломов.</w:t>
      </w:r>
    </w:p>
    <w:p w:rsidR="005519B2" w:rsidRPr="002A75AD" w:rsidRDefault="005519B2" w:rsidP="005519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19B2" w:rsidRPr="002A75AD" w:rsidRDefault="005519B2" w:rsidP="00AF135E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Специальность: </w:t>
      </w:r>
      <w:r w:rsidRPr="002A75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Педагогика и методика преподавания языка и литературы основного среднего образования</w:t>
      </w:r>
    </w:p>
    <w:p w:rsidR="005519B2" w:rsidRPr="002A75AD" w:rsidRDefault="005519B2" w:rsidP="00AF135E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Квалификация:</w:t>
      </w:r>
      <w:r w:rsidRPr="002A7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Учитель</w:t>
      </w:r>
      <w:r w:rsidRPr="002A75A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иностранного языка</w:t>
      </w:r>
    </w:p>
    <w:p w:rsidR="005519B2" w:rsidRPr="002A75AD" w:rsidRDefault="005519B2" w:rsidP="005519B2">
      <w:pPr>
        <w:rPr>
          <w:rFonts w:ascii="Times New Roman" w:hAnsi="Times New Roman" w:cs="Times New Roman"/>
          <w:sz w:val="24"/>
          <w:szCs w:val="24"/>
        </w:rPr>
      </w:pPr>
    </w:p>
    <w:p w:rsidR="005519B2" w:rsidRPr="002A75AD" w:rsidRDefault="005519B2" w:rsidP="00AF135E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1. Международные возможности трудоустройства.</w:t>
      </w:r>
    </w:p>
    <w:p w:rsidR="005519B2" w:rsidRPr="002A75AD" w:rsidRDefault="005519B2" w:rsidP="00AF135E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2. Высокий спрос на рынке труда.</w:t>
      </w:r>
    </w:p>
    <w:p w:rsidR="005519B2" w:rsidRPr="002A75AD" w:rsidRDefault="005519B2" w:rsidP="00AF135E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 xml:space="preserve">3. Преподавание английского языка открывает доступ к богатой литературе и культурному наследию.  </w:t>
      </w:r>
    </w:p>
    <w:p w:rsidR="005519B2" w:rsidRPr="002A75AD" w:rsidRDefault="005519B2" w:rsidP="00AF135E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4. Улучшение личных языковых навыков.</w:t>
      </w:r>
    </w:p>
    <w:p w:rsidR="005519B2" w:rsidRPr="002A75AD" w:rsidRDefault="005519B2" w:rsidP="00AF135E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5. Постоянное профессиональное развитие, гибкий график работы.</w:t>
      </w:r>
    </w:p>
    <w:p w:rsidR="005519B2" w:rsidRPr="002A75AD" w:rsidRDefault="005519B2" w:rsidP="00551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9B2" w:rsidRPr="002A75AD" w:rsidRDefault="00AB1C70" w:rsidP="00AB1C70">
      <w:pPr>
        <w:jc w:val="right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Кафедра математики и информационных технологий</w:t>
      </w:r>
    </w:p>
    <w:p w:rsidR="00AB1C70" w:rsidRPr="002A75AD" w:rsidRDefault="00AB1C70" w:rsidP="00AF135E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Специальность: </w:t>
      </w:r>
      <w:r w:rsidRPr="002A75AD">
        <w:rPr>
          <w:rFonts w:ascii="Times New Roman" w:hAnsi="Times New Roman" w:cs="Times New Roman"/>
          <w:sz w:val="24"/>
          <w:szCs w:val="24"/>
        </w:rPr>
        <w:t>Информатика</w:t>
      </w:r>
      <w:r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1C70" w:rsidRPr="002A75AD" w:rsidRDefault="00AB1C70" w:rsidP="00AF135E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Квалификация: </w:t>
      </w:r>
      <w:r w:rsidRPr="002A75AD">
        <w:rPr>
          <w:rFonts w:ascii="Times New Roman" w:hAnsi="Times New Roman" w:cs="Times New Roman"/>
          <w:sz w:val="24"/>
          <w:szCs w:val="24"/>
        </w:rPr>
        <w:t>Учитель информатики начального и основного среднего образования</w:t>
      </w:r>
    </w:p>
    <w:p w:rsidR="00AB1C70" w:rsidRPr="002A75AD" w:rsidRDefault="00AB1C70" w:rsidP="00AB1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C70" w:rsidRPr="002A75AD" w:rsidRDefault="00AB1C70" w:rsidP="00AB1C70">
      <w:p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1.  Колледж оснащен современными компьютерными классами и лабораториями, что обеспечивает студентам доступ к новейшим технологиям и программному обеспечению. Это важный фактор для подготовки квалифицированных специалистов в области информатики.</w:t>
      </w:r>
    </w:p>
    <w:p w:rsidR="00AB1C70" w:rsidRPr="002A75AD" w:rsidRDefault="00AB1C70" w:rsidP="00AB1C70">
      <w:p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2. В колледже работают опытные преподаватели с высоким уровнем квалификации и значительным опытом в области педагогики и информатики. Это гарантирует студентам получение качественного образования и поддержку на всех этапах обучения.</w:t>
      </w:r>
    </w:p>
    <w:p w:rsidR="00AB1C70" w:rsidRPr="002A75AD" w:rsidRDefault="00AB1C70" w:rsidP="00AB1C70">
      <w:p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3. Колледж использует современные образовательные методики и технологии, что обеспечивает студентам возможность получения актуальных знаний и навыков в области информатики.</w:t>
      </w:r>
    </w:p>
    <w:p w:rsidR="00AB1C70" w:rsidRPr="002A75AD" w:rsidRDefault="00AB1C70" w:rsidP="00AB1C70">
      <w:p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4. Учебная программа колледжа включает значительное количество практических занятий и стажировок в школах, что позволяет студентам применить полученные знания на практике и подготовиться к реальной работе в качестве учителя информатики.</w:t>
      </w:r>
    </w:p>
    <w:p w:rsidR="00AB1C70" w:rsidRPr="002A75AD" w:rsidRDefault="00AB1C70" w:rsidP="00AB1C70">
      <w:p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 xml:space="preserve">5. Выпускники колледжа по специальности «Информатика» востребованы на рынке труда и имеют высокие шансы на успешное трудоустройство; квалификация «Учитель </w:t>
      </w:r>
      <w:r w:rsidRPr="002A75AD">
        <w:rPr>
          <w:rFonts w:ascii="Times New Roman" w:hAnsi="Times New Roman" w:cs="Times New Roman"/>
          <w:sz w:val="24"/>
          <w:szCs w:val="24"/>
        </w:rPr>
        <w:lastRenderedPageBreak/>
        <w:t>информатики начального и основного среднего образования» открывает широкие возможности для карьерного роста, как в организациях образования, так и в различных проектах, связанных с информационными технологиями.</w:t>
      </w:r>
    </w:p>
    <w:p w:rsidR="00AB1C70" w:rsidRPr="002A75AD" w:rsidRDefault="00AB1C70" w:rsidP="00AB1C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C70" w:rsidRPr="002A75AD" w:rsidRDefault="00AB1C70" w:rsidP="00AB1C7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Кафедры хореографии, музыки и декоративно-прикладного мастерства,</w:t>
      </w:r>
    </w:p>
    <w:p w:rsidR="00AB1C70" w:rsidRPr="002A75AD" w:rsidRDefault="00AB1C70" w:rsidP="00AB1C7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C70" w:rsidRPr="002A75AD" w:rsidRDefault="00AB1C70" w:rsidP="00AB1C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Специальность: </w:t>
      </w:r>
      <w:r w:rsidRPr="002A7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Народное художественное творчество (по видам)</w:t>
      </w:r>
    </w:p>
    <w:p w:rsidR="00AB1C70" w:rsidRPr="002A75AD" w:rsidRDefault="00AB1C70" w:rsidP="00AB1C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C70" w:rsidRPr="002A75AD" w:rsidRDefault="00AB1C70" w:rsidP="00AB1C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Квалификация: Руководитель самодеятельного хореографического коллектива, преподаватель.</w:t>
      </w:r>
    </w:p>
    <w:p w:rsidR="00AB1C70" w:rsidRPr="002A75AD" w:rsidRDefault="00AB1C70" w:rsidP="00AB1C7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Мобильность и ориентированность в реалиях рынка труда.</w:t>
      </w:r>
    </w:p>
    <w:p w:rsidR="00AB1C70" w:rsidRPr="002A75AD" w:rsidRDefault="00AB1C70" w:rsidP="00AB1C7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Востребованность и конкурентоспособность специалистов на рынке труда.</w:t>
      </w:r>
    </w:p>
    <w:p w:rsidR="00AB1C70" w:rsidRPr="002A75AD" w:rsidRDefault="00AB1C70" w:rsidP="00AB1C7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Компетентный подход, ориентированный на индивидуальность обучающихся.</w:t>
      </w:r>
    </w:p>
    <w:p w:rsidR="00AB1C70" w:rsidRPr="002A75AD" w:rsidRDefault="00AB1C70" w:rsidP="00AB1C7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Прохождение учебной и производственной практик на базе лучших организаций и предприятий.</w:t>
      </w:r>
    </w:p>
    <w:p w:rsidR="00AB1C70" w:rsidRPr="002A75AD" w:rsidRDefault="00AB1C70" w:rsidP="00AB1C7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В колледже раскрываются и развиваются творческие возможности обучающихся.</w:t>
      </w:r>
    </w:p>
    <w:p w:rsidR="00AB1C70" w:rsidRPr="002A75AD" w:rsidRDefault="00AB1C70" w:rsidP="00AB1C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1C70" w:rsidRPr="002A75AD" w:rsidRDefault="00AB1C70" w:rsidP="00AB1C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Квалификация: Руководитель самодеятельного оркестра (ансамбля) народных инструментов, преподаватель.  Музыкальный руководитель детского коллектива, преподаватель.</w:t>
      </w:r>
      <w:r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</w:t>
      </w:r>
    </w:p>
    <w:p w:rsidR="00AB1C70" w:rsidRPr="002A75AD" w:rsidRDefault="00AB1C70" w:rsidP="00AB1C7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Выпускники востребованы на рынке труда.</w:t>
      </w:r>
    </w:p>
    <w:p w:rsidR="00AB1C70" w:rsidRPr="002A75AD" w:rsidRDefault="00AB1C70" w:rsidP="00AB1C7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Активное трудоустройства</w:t>
      </w:r>
      <w:r w:rsidR="00AF135E">
        <w:rPr>
          <w:rFonts w:ascii="Times New Roman" w:hAnsi="Times New Roman" w:cs="Times New Roman"/>
          <w:sz w:val="24"/>
          <w:szCs w:val="24"/>
        </w:rPr>
        <w:t xml:space="preserve"> </w:t>
      </w:r>
      <w:r w:rsidR="00FF6B9F">
        <w:rPr>
          <w:rFonts w:ascii="Times New Roman" w:hAnsi="Times New Roman" w:cs="Times New Roman"/>
          <w:sz w:val="24"/>
          <w:szCs w:val="24"/>
        </w:rPr>
        <w:t>в</w:t>
      </w:r>
      <w:r w:rsidR="00FF6B9F" w:rsidRPr="002A75AD">
        <w:rPr>
          <w:rFonts w:ascii="Times New Roman" w:hAnsi="Times New Roman" w:cs="Times New Roman"/>
          <w:sz w:val="24"/>
          <w:szCs w:val="24"/>
        </w:rPr>
        <w:t xml:space="preserve"> сфере</w:t>
      </w:r>
      <w:r w:rsidRPr="002A75AD">
        <w:rPr>
          <w:rFonts w:ascii="Times New Roman" w:hAnsi="Times New Roman" w:cs="Times New Roman"/>
          <w:sz w:val="24"/>
          <w:szCs w:val="24"/>
        </w:rPr>
        <w:t xml:space="preserve"> культуры и образования.</w:t>
      </w:r>
    </w:p>
    <w:p w:rsidR="00AB1C70" w:rsidRPr="002A75AD" w:rsidRDefault="00AB1C70" w:rsidP="00AB1C7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Возможность обучаться на современных музыкальных инструментах, с применением цифровых музыкальных программ.</w:t>
      </w:r>
    </w:p>
    <w:p w:rsidR="00AB1C70" w:rsidRPr="002A75AD" w:rsidRDefault="00AB1C70" w:rsidP="00AB1C7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Возможность участия в мероприятиях республиканского, областного и городского уровней.</w:t>
      </w:r>
    </w:p>
    <w:p w:rsidR="00AB1C70" w:rsidRPr="002A75AD" w:rsidRDefault="00AB1C70" w:rsidP="00AB1C7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Формирование профессиональных навыков при сотрудничестве с социальными партнерами.</w:t>
      </w:r>
    </w:p>
    <w:p w:rsidR="00AB1C70" w:rsidRPr="002A75AD" w:rsidRDefault="00AB1C70" w:rsidP="00AB1C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Квалификация: Руководитель коллектива декоративного – прикладного мастерства, преподаватель</w:t>
      </w:r>
    </w:p>
    <w:p w:rsidR="00AB1C70" w:rsidRPr="002A75AD" w:rsidRDefault="00AB1C70" w:rsidP="00AB1C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1C70" w:rsidRPr="002A75AD" w:rsidRDefault="00AB1C70" w:rsidP="00AB1C7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bCs/>
          <w:sz w:val="24"/>
          <w:szCs w:val="24"/>
        </w:rPr>
        <w:t xml:space="preserve">Диплом колледжа открывает широкие возможности для трудоустройства в учреждениях культуры, дошкольного, школьного и дополнительного образования. </w:t>
      </w:r>
    </w:p>
    <w:p w:rsidR="00AB1C70" w:rsidRPr="002A75AD" w:rsidRDefault="00AB1C70" w:rsidP="00AB1C7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Возможность получить творческую профессию, сопряжённую с   изобразительным искусством.</w:t>
      </w:r>
    </w:p>
    <w:p w:rsidR="00AB1C70" w:rsidRPr="002A75AD" w:rsidRDefault="00AB1C70" w:rsidP="00AB1C7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Художественное обучение способствует</w:t>
      </w:r>
      <w:r w:rsidRPr="002A75AD">
        <w:rPr>
          <w:rFonts w:ascii="Times New Roman" w:hAnsi="Times New Roman" w:cs="Times New Roman"/>
          <w:bCs/>
          <w:sz w:val="24"/>
          <w:szCs w:val="24"/>
        </w:rPr>
        <w:t xml:space="preserve"> развитию </w:t>
      </w:r>
      <w:r w:rsidRPr="002A75AD">
        <w:rPr>
          <w:rFonts w:ascii="Times New Roman" w:hAnsi="Times New Roman" w:cs="Times New Roman"/>
          <w:sz w:val="24"/>
          <w:szCs w:val="24"/>
        </w:rPr>
        <w:t>заложенных индивидуальных способностей обучающихся.</w:t>
      </w:r>
      <w:r w:rsidRPr="002A75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1C70" w:rsidRPr="002A75AD" w:rsidRDefault="00AB1C70" w:rsidP="00AF13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 xml:space="preserve">Творческое развитие необходимо в любом возрасте, оно позволяет смотреть на мир, чувствовать и мыслить, открывает новые перспективы. </w:t>
      </w:r>
    </w:p>
    <w:p w:rsidR="00AB1C70" w:rsidRPr="00FF6B9F" w:rsidRDefault="00AB1C70" w:rsidP="001764D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B9F">
        <w:rPr>
          <w:rFonts w:ascii="Times New Roman" w:hAnsi="Times New Roman" w:cs="Times New Roman"/>
          <w:sz w:val="24"/>
          <w:szCs w:val="24"/>
        </w:rPr>
        <w:t xml:space="preserve">В колледже созданы все условия для реализации разносторонних творческих способностей. </w:t>
      </w:r>
      <w:bookmarkStart w:id="1" w:name="_GoBack"/>
      <w:bookmarkEnd w:id="1"/>
    </w:p>
    <w:p w:rsidR="005A2E7C" w:rsidRPr="002A75AD" w:rsidRDefault="005A2E7C" w:rsidP="00AB1C70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A661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4141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4141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4141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4141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4141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4141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4141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4141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4141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7C" w:rsidRPr="002A75AD" w:rsidRDefault="005A2E7C" w:rsidP="004141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2E7C" w:rsidRPr="002A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6C5"/>
    <w:multiLevelType w:val="hybridMultilevel"/>
    <w:tmpl w:val="909C311A"/>
    <w:lvl w:ilvl="0" w:tplc="40FA1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C3B"/>
    <w:multiLevelType w:val="hybridMultilevel"/>
    <w:tmpl w:val="6D16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E34"/>
    <w:multiLevelType w:val="hybridMultilevel"/>
    <w:tmpl w:val="A02E7F9E"/>
    <w:lvl w:ilvl="0" w:tplc="66D0A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E7469"/>
    <w:multiLevelType w:val="hybridMultilevel"/>
    <w:tmpl w:val="4350A572"/>
    <w:lvl w:ilvl="0" w:tplc="C78E27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407CA"/>
    <w:multiLevelType w:val="hybridMultilevel"/>
    <w:tmpl w:val="299EE79C"/>
    <w:lvl w:ilvl="0" w:tplc="7DC6A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6499C"/>
    <w:multiLevelType w:val="hybridMultilevel"/>
    <w:tmpl w:val="9898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E3817"/>
    <w:multiLevelType w:val="hybridMultilevel"/>
    <w:tmpl w:val="1C3C7DC8"/>
    <w:lvl w:ilvl="0" w:tplc="40FA1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5DBF"/>
    <w:multiLevelType w:val="hybridMultilevel"/>
    <w:tmpl w:val="47BE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71BD7"/>
    <w:multiLevelType w:val="hybridMultilevel"/>
    <w:tmpl w:val="1D7E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C0458"/>
    <w:multiLevelType w:val="hybridMultilevel"/>
    <w:tmpl w:val="E20A146A"/>
    <w:lvl w:ilvl="0" w:tplc="40FA1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5ED6"/>
    <w:multiLevelType w:val="hybridMultilevel"/>
    <w:tmpl w:val="80F6EC70"/>
    <w:lvl w:ilvl="0" w:tplc="157C8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577D0D"/>
    <w:multiLevelType w:val="hybridMultilevel"/>
    <w:tmpl w:val="75B2BB60"/>
    <w:lvl w:ilvl="0" w:tplc="0A2A7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F73934"/>
    <w:multiLevelType w:val="hybridMultilevel"/>
    <w:tmpl w:val="C4BABB1E"/>
    <w:lvl w:ilvl="0" w:tplc="40FA1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B9"/>
    <w:rsid w:val="001E5AB1"/>
    <w:rsid w:val="002A75AD"/>
    <w:rsid w:val="0041418D"/>
    <w:rsid w:val="00530A03"/>
    <w:rsid w:val="005519B2"/>
    <w:rsid w:val="005A2CB9"/>
    <w:rsid w:val="005A2E7C"/>
    <w:rsid w:val="006A61DD"/>
    <w:rsid w:val="00730B38"/>
    <w:rsid w:val="008117F7"/>
    <w:rsid w:val="0097005F"/>
    <w:rsid w:val="00A661F3"/>
    <w:rsid w:val="00AB1C70"/>
    <w:rsid w:val="00AB3387"/>
    <w:rsid w:val="00AF135E"/>
    <w:rsid w:val="00BE37F2"/>
    <w:rsid w:val="00D61198"/>
    <w:rsid w:val="00DD0DD4"/>
    <w:rsid w:val="00DF4811"/>
    <w:rsid w:val="00E1554B"/>
    <w:rsid w:val="00EC2D87"/>
    <w:rsid w:val="00F20E5E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6ED4"/>
  <w15:chartTrackingRefBased/>
  <w15:docId w15:val="{5E900B78-2677-4BB1-A49E-0C496497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Lenovo</cp:lastModifiedBy>
  <cp:revision>17</cp:revision>
  <cp:lastPrinted>2024-06-14T10:09:00Z</cp:lastPrinted>
  <dcterms:created xsi:type="dcterms:W3CDTF">2024-06-11T17:36:00Z</dcterms:created>
  <dcterms:modified xsi:type="dcterms:W3CDTF">2024-06-27T23:55:00Z</dcterms:modified>
</cp:coreProperties>
</file>