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89" w:rsidRDefault="00B46489" w:rsidP="00B464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Психологтан </w:t>
      </w:r>
    </w:p>
    <w:p w:rsidR="00D34F1B" w:rsidRPr="003E1D4A" w:rsidRDefault="00B46489" w:rsidP="00B464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студент – машықкерге нұсқаулық </w:t>
      </w:r>
    </w:p>
    <w:p w:rsidR="00D34F1B" w:rsidRPr="003E1D4A" w:rsidRDefault="00D34F1B" w:rsidP="00D34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proofErr w:type="spellStart"/>
      <w:r w:rsidRPr="00B27C4A">
        <w:rPr>
          <w:sz w:val="28"/>
        </w:rPr>
        <w:t>Өзіңіздің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күшті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мүмкіндіктеріңізді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біліңіз</w:t>
      </w:r>
      <w:proofErr w:type="spellEnd"/>
      <w:r w:rsidRPr="00B27C4A">
        <w:rPr>
          <w:sz w:val="28"/>
        </w:rPr>
        <w:t>.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r w:rsidRPr="00B27C4A">
        <w:rPr>
          <w:sz w:val="28"/>
        </w:rPr>
        <w:t>«</w:t>
      </w:r>
      <w:proofErr w:type="spellStart"/>
      <w:r w:rsidRPr="00B27C4A">
        <w:rPr>
          <w:sz w:val="28"/>
        </w:rPr>
        <w:t>Сіз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мұны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жасай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алмайсыз</w:t>
      </w:r>
      <w:proofErr w:type="spellEnd"/>
      <w:r w:rsidRPr="00B27C4A">
        <w:rPr>
          <w:sz w:val="28"/>
        </w:rPr>
        <w:t xml:space="preserve">» </w:t>
      </w:r>
      <w:proofErr w:type="spellStart"/>
      <w:r w:rsidRPr="00B27C4A">
        <w:rPr>
          <w:sz w:val="28"/>
        </w:rPr>
        <w:t>деген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адамдарды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тыңдамаңыз</w:t>
      </w:r>
      <w:proofErr w:type="spellEnd"/>
      <w:r w:rsidRPr="00B27C4A">
        <w:rPr>
          <w:sz w:val="28"/>
        </w:rPr>
        <w:t>.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proofErr w:type="spellStart"/>
      <w:r w:rsidRPr="00B27C4A">
        <w:rPr>
          <w:sz w:val="28"/>
        </w:rPr>
        <w:t>Кемелдіктен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арылыңдар</w:t>
      </w:r>
      <w:proofErr w:type="spellEnd"/>
      <w:r w:rsidRPr="00B27C4A">
        <w:rPr>
          <w:sz w:val="28"/>
        </w:rPr>
        <w:t xml:space="preserve"> (</w:t>
      </w:r>
      <w:proofErr w:type="spellStart"/>
      <w:r w:rsidRPr="00B27C4A">
        <w:rPr>
          <w:sz w:val="28"/>
        </w:rPr>
        <w:t>идеалды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адамдар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жоқ</w:t>
      </w:r>
      <w:proofErr w:type="spellEnd"/>
      <w:r w:rsidRPr="00B27C4A">
        <w:rPr>
          <w:sz w:val="28"/>
        </w:rPr>
        <w:t>).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proofErr w:type="spellStart"/>
      <w:r w:rsidRPr="00B27C4A">
        <w:rPr>
          <w:sz w:val="28"/>
        </w:rPr>
        <w:t>Басқа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адамдардан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қорықпа</w:t>
      </w:r>
      <w:proofErr w:type="spellEnd"/>
      <w:r w:rsidRPr="00B27C4A">
        <w:rPr>
          <w:sz w:val="28"/>
        </w:rPr>
        <w:t xml:space="preserve">, </w:t>
      </w:r>
      <w:proofErr w:type="spellStart"/>
      <w:r w:rsidRPr="00B27C4A">
        <w:rPr>
          <w:sz w:val="28"/>
        </w:rPr>
        <w:t>олармен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қарым-қатынас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жасаңыз</w:t>
      </w:r>
      <w:proofErr w:type="spellEnd"/>
      <w:r w:rsidRPr="00B27C4A">
        <w:rPr>
          <w:sz w:val="28"/>
        </w:rPr>
        <w:t>.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proofErr w:type="spellStart"/>
      <w:r w:rsidRPr="00B27C4A">
        <w:rPr>
          <w:sz w:val="28"/>
        </w:rPr>
        <w:t>Мейірімді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болыңыз</w:t>
      </w:r>
      <w:proofErr w:type="spellEnd"/>
      <w:r w:rsidRPr="00B27C4A">
        <w:rPr>
          <w:sz w:val="28"/>
        </w:rPr>
        <w:t>.</w:t>
      </w:r>
    </w:p>
    <w:p w:rsidR="00384297" w:rsidRPr="00B27C4A" w:rsidRDefault="00B46489" w:rsidP="00B27C4A">
      <w:pPr>
        <w:pStyle w:val="a3"/>
        <w:numPr>
          <w:ilvl w:val="0"/>
          <w:numId w:val="2"/>
        </w:numPr>
        <w:shd w:val="clear" w:color="auto" w:fill="E9F4FE"/>
        <w:spacing w:after="0" w:line="360" w:lineRule="auto"/>
        <w:jc w:val="both"/>
        <w:rPr>
          <w:sz w:val="28"/>
        </w:rPr>
      </w:pPr>
      <w:r w:rsidRPr="00B27C4A">
        <w:rPr>
          <w:sz w:val="28"/>
          <w:lang w:val="kk-KZ"/>
        </w:rPr>
        <w:t>Көп күлімсіреп</w:t>
      </w:r>
      <w:r w:rsidRPr="00B27C4A">
        <w:rPr>
          <w:sz w:val="28"/>
        </w:rPr>
        <w:t xml:space="preserve">, </w:t>
      </w:r>
      <w:proofErr w:type="spellStart"/>
      <w:r w:rsidRPr="00B27C4A">
        <w:rPr>
          <w:sz w:val="28"/>
        </w:rPr>
        <w:t>басқа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адамдардың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проблемаларына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қызығушылық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танытып</w:t>
      </w:r>
      <w:proofErr w:type="spellEnd"/>
      <w:r w:rsidRPr="00B27C4A">
        <w:rPr>
          <w:sz w:val="28"/>
        </w:rPr>
        <w:t xml:space="preserve">, </w:t>
      </w:r>
      <w:proofErr w:type="spellStart"/>
      <w:r w:rsidRPr="00B27C4A">
        <w:rPr>
          <w:sz w:val="28"/>
        </w:rPr>
        <w:t>оларды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жігерлендіріңіз</w:t>
      </w:r>
      <w:proofErr w:type="spellEnd"/>
      <w:r w:rsidRPr="00B27C4A">
        <w:rPr>
          <w:sz w:val="28"/>
        </w:rPr>
        <w:t>.</w:t>
      </w:r>
      <w:r w:rsidR="00391683" w:rsidRPr="00B27C4A">
        <w:rPr>
          <w:sz w:val="28"/>
        </w:rPr>
        <w:t xml:space="preserve"> </w:t>
      </w:r>
      <w:proofErr w:type="spellStart"/>
      <w:r w:rsidR="00384297" w:rsidRPr="00B27C4A">
        <w:rPr>
          <w:sz w:val="28"/>
        </w:rPr>
        <w:t>Бұл</w:t>
      </w:r>
      <w:proofErr w:type="spellEnd"/>
      <w:r w:rsidR="00384297" w:rsidRPr="00B27C4A">
        <w:rPr>
          <w:sz w:val="28"/>
        </w:rPr>
        <w:t xml:space="preserve"> </w:t>
      </w:r>
      <w:proofErr w:type="spellStart"/>
      <w:r w:rsidR="00384297" w:rsidRPr="00B27C4A">
        <w:rPr>
          <w:sz w:val="28"/>
        </w:rPr>
        <w:t>сізге</w:t>
      </w:r>
      <w:proofErr w:type="spellEnd"/>
      <w:r w:rsidR="00384297" w:rsidRPr="00B27C4A">
        <w:rPr>
          <w:sz w:val="28"/>
        </w:rPr>
        <w:t xml:space="preserve"> </w:t>
      </w:r>
      <w:proofErr w:type="spellStart"/>
      <w:r w:rsidR="00384297" w:rsidRPr="00B27C4A">
        <w:rPr>
          <w:sz w:val="28"/>
        </w:rPr>
        <w:t>әңгімелесушілерді</w:t>
      </w:r>
      <w:proofErr w:type="spellEnd"/>
      <w:r w:rsidR="00384297" w:rsidRPr="00B27C4A">
        <w:rPr>
          <w:sz w:val="28"/>
        </w:rPr>
        <w:t xml:space="preserve"> </w:t>
      </w:r>
      <w:proofErr w:type="spellStart"/>
      <w:r w:rsidR="00384297" w:rsidRPr="00B27C4A">
        <w:rPr>
          <w:sz w:val="28"/>
        </w:rPr>
        <w:t>тартады</w:t>
      </w:r>
      <w:proofErr w:type="spellEnd"/>
      <w:r w:rsidR="00384297" w:rsidRPr="00B27C4A">
        <w:rPr>
          <w:sz w:val="28"/>
        </w:rPr>
        <w:t xml:space="preserve">. </w:t>
      </w:r>
      <w:proofErr w:type="spellStart"/>
      <w:r w:rsidR="00B27C4A" w:rsidRPr="00B27C4A">
        <w:rPr>
          <w:sz w:val="28"/>
        </w:rPr>
        <w:t>Адамдар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сіздермен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байланысты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болған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кезде</w:t>
      </w:r>
      <w:proofErr w:type="spellEnd"/>
      <w:r w:rsidR="00B27C4A" w:rsidRPr="00B27C4A">
        <w:rPr>
          <w:sz w:val="28"/>
        </w:rPr>
        <w:t xml:space="preserve">, </w:t>
      </w:r>
      <w:proofErr w:type="spellStart"/>
      <w:r w:rsidR="00B27C4A" w:rsidRPr="00B27C4A">
        <w:rPr>
          <w:sz w:val="28"/>
        </w:rPr>
        <w:t>өзіңізге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деген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сеніміңізді</w:t>
      </w:r>
      <w:proofErr w:type="spellEnd"/>
      <w:r w:rsidR="00B27C4A" w:rsidRPr="00B27C4A">
        <w:rPr>
          <w:sz w:val="28"/>
        </w:rPr>
        <w:t xml:space="preserve"> </w:t>
      </w:r>
      <w:proofErr w:type="spellStart"/>
      <w:r w:rsidR="00B27C4A" w:rsidRPr="00B27C4A">
        <w:rPr>
          <w:sz w:val="28"/>
        </w:rPr>
        <w:t>сақтау</w:t>
      </w:r>
      <w:proofErr w:type="spellEnd"/>
      <w:r w:rsidR="00B27C4A" w:rsidRPr="00B27C4A">
        <w:rPr>
          <w:sz w:val="28"/>
        </w:rPr>
        <w:t xml:space="preserve"> </w:t>
      </w:r>
      <w:proofErr w:type="spellStart"/>
      <w:proofErr w:type="gramStart"/>
      <w:r w:rsidR="00B27C4A" w:rsidRPr="00B27C4A">
        <w:rPr>
          <w:sz w:val="28"/>
        </w:rPr>
        <w:t>оңайырақ</w:t>
      </w:r>
      <w:proofErr w:type="spellEnd"/>
      <w:r w:rsidR="00B27C4A" w:rsidRPr="00B27C4A">
        <w:rPr>
          <w:sz w:val="28"/>
        </w:rPr>
        <w:t>.</w:t>
      </w:r>
      <w:r w:rsidR="00384297" w:rsidRPr="00B27C4A">
        <w:rPr>
          <w:sz w:val="28"/>
        </w:rPr>
        <w:t>.</w:t>
      </w:r>
      <w:proofErr w:type="gramEnd"/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  <w:lang w:val="kk-KZ"/>
        </w:rPr>
      </w:pPr>
      <w:proofErr w:type="spellStart"/>
      <w:r w:rsidRPr="00B27C4A">
        <w:rPr>
          <w:sz w:val="28"/>
        </w:rPr>
        <w:t>Қателеріңіз</w:t>
      </w:r>
      <w:proofErr w:type="spellEnd"/>
      <w:r w:rsidRPr="00B27C4A">
        <w:rPr>
          <w:sz w:val="28"/>
        </w:rPr>
        <w:t xml:space="preserve"> бен </w:t>
      </w:r>
      <w:proofErr w:type="spellStart"/>
      <w:r w:rsidRPr="00B27C4A">
        <w:rPr>
          <w:sz w:val="28"/>
        </w:rPr>
        <w:t>сәтсіздіктеріңізге</w:t>
      </w:r>
      <w:proofErr w:type="spellEnd"/>
      <w:r w:rsidRPr="00B27C4A">
        <w:rPr>
          <w:sz w:val="28"/>
        </w:rPr>
        <w:t xml:space="preserve"> </w:t>
      </w:r>
      <w:r w:rsidRPr="00B27C4A">
        <w:rPr>
          <w:sz w:val="28"/>
          <w:lang w:val="kk-KZ"/>
        </w:rPr>
        <w:t xml:space="preserve">уайымдаудың </w:t>
      </w:r>
      <w:proofErr w:type="spellStart"/>
      <w:r w:rsidRPr="00B27C4A">
        <w:rPr>
          <w:sz w:val="28"/>
        </w:rPr>
        <w:t>қажеті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жоқ</w:t>
      </w:r>
      <w:proofErr w:type="spellEnd"/>
      <w:r w:rsidRPr="00B27C4A">
        <w:rPr>
          <w:sz w:val="28"/>
        </w:rPr>
        <w:t>.</w:t>
      </w:r>
      <w:r w:rsidRPr="00B27C4A">
        <w:rPr>
          <w:sz w:val="28"/>
          <w:lang w:val="kk-KZ"/>
        </w:rPr>
        <w:t xml:space="preserve"> Бәрі қателеседі және бұл қалыпты жағдай. 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r w:rsidRPr="00B27C4A">
        <w:rPr>
          <w:sz w:val="28"/>
          <w:lang w:val="kk-KZ"/>
        </w:rPr>
        <w:t>«Сіз ештеңе жасай алмаймын», «Менің қолымнан ештене келмейді» деген күмән тудырғанда, бәрі сізден байланысты екенін есте сақтаңыз. Сіздің қолыңыздан келетінін не кел</w:t>
      </w:r>
      <w:bookmarkStart w:id="0" w:name="_GoBack"/>
      <w:bookmarkEnd w:id="0"/>
      <w:r w:rsidRPr="00B27C4A">
        <w:rPr>
          <w:sz w:val="28"/>
          <w:lang w:val="kk-KZ"/>
        </w:rPr>
        <w:t xml:space="preserve">мейтінін тек сіз анықтай аласыз. 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r w:rsidRPr="00B27C4A">
        <w:rPr>
          <w:sz w:val="28"/>
          <w:lang w:val="kk-KZ"/>
        </w:rPr>
        <w:t>Өзіңді және өз образынды тап</w:t>
      </w:r>
      <w:r w:rsidRPr="00B27C4A">
        <w:rPr>
          <w:sz w:val="28"/>
        </w:rPr>
        <w:t xml:space="preserve">. </w:t>
      </w:r>
      <w:proofErr w:type="spellStart"/>
      <w:r w:rsidRPr="00B27C4A">
        <w:rPr>
          <w:sz w:val="28"/>
        </w:rPr>
        <w:t>Мұғалім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жеке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тұлға</w:t>
      </w:r>
      <w:proofErr w:type="spellEnd"/>
      <w:r w:rsidRPr="00B27C4A">
        <w:rPr>
          <w:sz w:val="28"/>
        </w:rPr>
        <w:t xml:space="preserve">, </w:t>
      </w:r>
      <w:proofErr w:type="spellStart"/>
      <w:r w:rsidRPr="00B27C4A">
        <w:rPr>
          <w:sz w:val="28"/>
        </w:rPr>
        <w:t>әйтпесе</w:t>
      </w:r>
      <w:proofErr w:type="spellEnd"/>
      <w:r w:rsidRPr="00B27C4A">
        <w:rPr>
          <w:sz w:val="28"/>
        </w:rPr>
        <w:t xml:space="preserve"> </w:t>
      </w:r>
      <w:proofErr w:type="spellStart"/>
      <w:r w:rsidRPr="00B27C4A">
        <w:rPr>
          <w:sz w:val="28"/>
        </w:rPr>
        <w:t>шығармашылық</w:t>
      </w:r>
      <w:proofErr w:type="spellEnd"/>
      <w:r w:rsidRPr="00B27C4A">
        <w:rPr>
          <w:sz w:val="28"/>
        </w:rPr>
        <w:t xml:space="preserve"> </w:t>
      </w:r>
      <w:r w:rsidRPr="00B27C4A">
        <w:rPr>
          <w:sz w:val="28"/>
          <w:lang w:val="kk-KZ"/>
        </w:rPr>
        <w:t xml:space="preserve">туралы сөз болуы мүмкін </w:t>
      </w:r>
      <w:proofErr w:type="spellStart"/>
      <w:r w:rsidRPr="00B27C4A">
        <w:rPr>
          <w:sz w:val="28"/>
        </w:rPr>
        <w:t>емес</w:t>
      </w:r>
      <w:proofErr w:type="spellEnd"/>
      <w:r w:rsidRPr="00B27C4A">
        <w:rPr>
          <w:sz w:val="28"/>
        </w:rPr>
        <w:t xml:space="preserve">. </w:t>
      </w:r>
    </w:p>
    <w:p w:rsidR="00B27C4A" w:rsidRPr="00B27C4A" w:rsidRDefault="00B27C4A" w:rsidP="00B27C4A">
      <w:pPr>
        <w:pStyle w:val="a3"/>
        <w:numPr>
          <w:ilvl w:val="0"/>
          <w:numId w:val="2"/>
        </w:numPr>
        <w:shd w:val="clear" w:color="auto" w:fill="E9F4FE"/>
        <w:spacing w:line="360" w:lineRule="auto"/>
        <w:jc w:val="both"/>
        <w:rPr>
          <w:sz w:val="28"/>
        </w:rPr>
      </w:pPr>
      <w:r w:rsidRPr="00B27C4A">
        <w:rPr>
          <w:sz w:val="28"/>
          <w:lang w:val="kk-KZ"/>
        </w:rPr>
        <w:t>Көңілді нотада болыңыз! Өзіңізді оң нәтижеге жетелеңіз!</w:t>
      </w:r>
    </w:p>
    <w:p w:rsidR="00B27C4A" w:rsidRPr="00B27C4A" w:rsidRDefault="00B27C4A" w:rsidP="00B27C4A">
      <w:pPr>
        <w:pStyle w:val="a3"/>
      </w:pPr>
    </w:p>
    <w:p w:rsidR="00D34F1B" w:rsidRPr="00B27C4A" w:rsidRDefault="00D34F1B" w:rsidP="003E1D4A">
      <w:pPr>
        <w:pStyle w:val="a3"/>
        <w:shd w:val="clear" w:color="auto" w:fill="E9F4FE"/>
        <w:spacing w:before="0" w:beforeAutospacing="0" w:after="0" w:afterAutospacing="0" w:line="360" w:lineRule="auto"/>
        <w:jc w:val="both"/>
      </w:pPr>
    </w:p>
    <w:sectPr w:rsidR="00D34F1B" w:rsidRPr="00B27C4A" w:rsidSect="00D34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3E88"/>
    <w:multiLevelType w:val="hybridMultilevel"/>
    <w:tmpl w:val="3560F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441D"/>
    <w:multiLevelType w:val="hybridMultilevel"/>
    <w:tmpl w:val="8C24E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C7E"/>
    <w:rsid w:val="000352CB"/>
    <w:rsid w:val="001D3C7E"/>
    <w:rsid w:val="00384297"/>
    <w:rsid w:val="00391683"/>
    <w:rsid w:val="003E1D4A"/>
    <w:rsid w:val="003E43D8"/>
    <w:rsid w:val="004504EE"/>
    <w:rsid w:val="00727A8E"/>
    <w:rsid w:val="00994B15"/>
    <w:rsid w:val="009F369F"/>
    <w:rsid w:val="00A93236"/>
    <w:rsid w:val="00AE5457"/>
    <w:rsid w:val="00B27C4A"/>
    <w:rsid w:val="00B46489"/>
    <w:rsid w:val="00D16E90"/>
    <w:rsid w:val="00D34F1B"/>
    <w:rsid w:val="00F21D7F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659D"/>
  <w15:docId w15:val="{8B4A4AF1-3092-4847-B860-760CF024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AC"/>
  </w:style>
  <w:style w:type="paragraph" w:styleId="2">
    <w:name w:val="heading 2"/>
    <w:basedOn w:val="a"/>
    <w:link w:val="20"/>
    <w:uiPriority w:val="9"/>
    <w:qFormat/>
    <w:rsid w:val="00391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C7E"/>
  </w:style>
  <w:style w:type="character" w:customStyle="1" w:styleId="20">
    <w:name w:val="Заголовок 2 Знак"/>
    <w:basedOn w:val="a0"/>
    <w:link w:val="2"/>
    <w:uiPriority w:val="9"/>
    <w:rsid w:val="00391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3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Пользователь</cp:lastModifiedBy>
  <cp:revision>15</cp:revision>
  <cp:lastPrinted>2016-11-03T11:41:00Z</cp:lastPrinted>
  <dcterms:created xsi:type="dcterms:W3CDTF">2016-11-02T17:10:00Z</dcterms:created>
  <dcterms:modified xsi:type="dcterms:W3CDTF">2018-04-10T13:55:00Z</dcterms:modified>
</cp:coreProperties>
</file>