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16" w:rsidRPr="00674A16" w:rsidRDefault="00674A16" w:rsidP="000260B5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74A1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«Организация отдыха после занятий»</w:t>
      </w:r>
    </w:p>
    <w:p w:rsidR="00674A16" w:rsidRDefault="00674A16" w:rsidP="00674A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Обучающиеся</w:t>
      </w:r>
      <w:r w:rsidRPr="00674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студенты вс</w:t>
      </w:r>
      <w:r w:rsidR="004256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егда с нетерпением ждут каникул, чтобы  о</w:t>
      </w:r>
      <w:r w:rsidRPr="00674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тдохнуть от занятий</w:t>
      </w:r>
      <w:r w:rsidR="004256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FA00E7" w:rsidRDefault="00674A16" w:rsidP="00674A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74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Однако для студентов, имеющих «хвосты» есть плохая новость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674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Искусственно сократить себе законный студенческий «отпуск» могут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студенты</w:t>
      </w:r>
      <w:r w:rsidRPr="00674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674A16">
        <w:t xml:space="preserve"> </w:t>
      </w:r>
      <w:r w:rsidRPr="00674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которых остались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задолжности</w:t>
      </w:r>
      <w:proofErr w:type="spellEnd"/>
      <w:r w:rsidRPr="00674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74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подразумевает пересдачу экзаменов в свободное время от обучения, в то время, как можно было бы спокойно наслаждаться отдыхом.</w:t>
      </w:r>
      <w:r w:rsidR="006D08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 СОВЕТ – все делайте ВОВРЕМЯ!</w:t>
      </w:r>
    </w:p>
    <w:p w:rsidR="006D087B" w:rsidRDefault="006D087B" w:rsidP="00674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87B">
        <w:rPr>
          <w:rFonts w:ascii="Times New Roman" w:hAnsi="Times New Roman" w:cs="Times New Roman"/>
          <w:sz w:val="28"/>
          <w:szCs w:val="28"/>
        </w:rPr>
        <w:t>Обычно летняя сессия начинается в июне, после которой студентов ожидают целых 2 месяца беззаботного времяпровождения.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5E" w:rsidRDefault="00C07D5E" w:rsidP="00674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5E">
        <w:rPr>
          <w:rFonts w:ascii="Times New Roman" w:hAnsi="Times New Roman" w:cs="Times New Roman"/>
          <w:sz w:val="28"/>
          <w:szCs w:val="28"/>
        </w:rPr>
        <w:t>Осознайте, что экзамены позади. Вы сделали это! Отметьте для себя успехи и не зацикливайтесь на неудачах. В любом случае, преодоление этого этапа — хороший повод порадоваться.</w:t>
      </w:r>
    </w:p>
    <w:p w:rsidR="000260B5" w:rsidRDefault="000260B5" w:rsidP="00674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0B5" w:rsidRDefault="000260B5" w:rsidP="00674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0B5" w:rsidRDefault="000260B5" w:rsidP="00026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925349F" wp14:editId="2360A54F">
            <wp:extent cx="5428562" cy="2837180"/>
            <wp:effectExtent l="0" t="0" r="1270" b="1270"/>
            <wp:docPr id="1" name="Рисунок 1" descr="когда начинается сессия в вузах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гда начинается сессия в вузах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967" cy="284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5E" w:rsidRPr="003E72D9" w:rsidRDefault="00C07D5E" w:rsidP="00C07D5E">
      <w:pPr>
        <w:shd w:val="clear" w:color="auto" w:fill="FFFFFF"/>
        <w:spacing w:before="300" w:after="150" w:line="240" w:lineRule="auto"/>
        <w:jc w:val="center"/>
        <w:outlineLvl w:val="2"/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3E72D9"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  <w:t>Релакс</w:t>
      </w:r>
      <w:proofErr w:type="spellEnd"/>
      <w:r w:rsidRPr="003E72D9"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  <w:t>-день</w:t>
      </w:r>
    </w:p>
    <w:p w:rsidR="00C07D5E" w:rsidRPr="003E72D9" w:rsidRDefault="00C07D5E" w:rsidP="00C07D5E">
      <w:pPr>
        <w:shd w:val="clear" w:color="auto" w:fill="E0F2FF"/>
        <w:spacing w:line="240" w:lineRule="auto"/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</w:pPr>
      <w:r w:rsidRPr="003E72D9"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  <w:t>В первые выходные как следует расслабься и выспись. Посмотри все сериалы, которые были отложены из-за занятости. Если во время экзаменов ты мечтал проспать весь день или поиграть в какую-то новую игру, то самое время осуществить задуманное. Суть в том, чтобы позволить себе «вредные вещи», которые мы обычно не делаем из-за занятости учёбой. Этот способ поможет восстановить силы для начала активной жизни.</w:t>
      </w:r>
    </w:p>
    <w:p w:rsidR="00C07D5E" w:rsidRPr="003E72D9" w:rsidRDefault="00C07D5E" w:rsidP="00C07D5E">
      <w:pPr>
        <w:shd w:val="clear" w:color="auto" w:fill="FFFFFF"/>
        <w:spacing w:before="300" w:after="150" w:line="240" w:lineRule="auto"/>
        <w:jc w:val="center"/>
        <w:outlineLvl w:val="2"/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</w:pPr>
      <w:r w:rsidRPr="003E72D9"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  <w:t xml:space="preserve">Цифровой </w:t>
      </w:r>
      <w:proofErr w:type="spellStart"/>
      <w:r w:rsidRPr="003E72D9"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  <w:t>детокс</w:t>
      </w:r>
      <w:proofErr w:type="spellEnd"/>
    </w:p>
    <w:p w:rsidR="00C07D5E" w:rsidRPr="003E72D9" w:rsidRDefault="00C07D5E" w:rsidP="00C07D5E">
      <w:pPr>
        <w:shd w:val="clear" w:color="auto" w:fill="E1F7D2"/>
        <w:spacing w:line="240" w:lineRule="auto"/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</w:pPr>
      <w:r w:rsidRPr="003E72D9"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  <w:t>Отложите гаджеты и выйдите из всех социальных сетей на день. Это создаст порядок не только в голове, но и за её пределами.</w:t>
      </w:r>
      <w:r w:rsidRPr="003E72D9"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  <w:br/>
      </w:r>
      <w:r w:rsidRPr="003E72D9"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  <w:br/>
        <w:t>В свободное время можно сделать перестановку в комнате, принять расслабляющую ванну, почитать любимую книгу и убедиться, что весь мир находится не только в социальных сетях и смартфоне.</w:t>
      </w:r>
      <w:r w:rsidRPr="003E72D9"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  <w:br/>
        <w:t> </w:t>
      </w:r>
      <w:r w:rsidRPr="003E72D9">
        <w:rPr>
          <w:rFonts w:ascii="Segoe UI Symbol" w:eastAsia="Times New Roman" w:hAnsi="Segoe UI Symbol" w:cs="Segoe UI Symbol"/>
          <w:color w:val="3A3A3A"/>
          <w:sz w:val="27"/>
          <w:szCs w:val="27"/>
          <w:lang w:eastAsia="ru-RU"/>
        </w:rPr>
        <w:t>⠀⠀</w:t>
      </w:r>
    </w:p>
    <w:p w:rsidR="00C07D5E" w:rsidRPr="003E72D9" w:rsidRDefault="00C07D5E" w:rsidP="00C07D5E">
      <w:pPr>
        <w:shd w:val="clear" w:color="auto" w:fill="FFFFFF"/>
        <w:spacing w:before="300" w:after="150" w:line="240" w:lineRule="auto"/>
        <w:jc w:val="center"/>
        <w:outlineLvl w:val="2"/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</w:pPr>
      <w:r w:rsidRPr="003E72D9"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  <w:lastRenderedPageBreak/>
        <w:t>Восстанови свой биоритм</w:t>
      </w:r>
    </w:p>
    <w:p w:rsidR="00C07D5E" w:rsidRPr="003E72D9" w:rsidRDefault="00C07D5E" w:rsidP="00C07D5E">
      <w:pPr>
        <w:shd w:val="clear" w:color="auto" w:fill="E1F7D2"/>
        <w:spacing w:line="240" w:lineRule="auto"/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</w:pPr>
      <w:r w:rsidRPr="003E72D9"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  <w:t>После усиленной учёбы хочется спать все время. Если в первые дни отдыха такое себе можно позволить, то дальше постарайся отказаться от дневного сна.</w:t>
      </w:r>
      <w:r w:rsidRPr="003E72D9"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  <w:br/>
      </w:r>
      <w:r w:rsidRPr="003E72D9"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  <w:br/>
        <w:t>Это поможет настроить режим дня перед новым учебным семестром и справляться с нагрузкой менее болезненно.</w:t>
      </w:r>
    </w:p>
    <w:p w:rsidR="00C07D5E" w:rsidRPr="003E72D9" w:rsidRDefault="00C07D5E" w:rsidP="00C07D5E">
      <w:pPr>
        <w:shd w:val="clear" w:color="auto" w:fill="FFFFFF"/>
        <w:spacing w:before="300" w:after="150" w:line="240" w:lineRule="auto"/>
        <w:jc w:val="center"/>
        <w:outlineLvl w:val="2"/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</w:pPr>
      <w:r w:rsidRPr="003E72D9"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  <w:t>Устрой себе ужин мечты</w:t>
      </w:r>
    </w:p>
    <w:p w:rsidR="00C07D5E" w:rsidRPr="003E72D9" w:rsidRDefault="00C07D5E" w:rsidP="00C07D5E">
      <w:pPr>
        <w:shd w:val="clear" w:color="auto" w:fill="E0F2FF"/>
        <w:spacing w:line="240" w:lineRule="auto"/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</w:pPr>
      <w:r w:rsidRPr="003E72D9"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  <w:t>Готовка расслабляет, поэтому это хороший способ, чтобы отдохнуть. Приготовь какой-нибудь интересный десерт или своё любимое блюдо, можно пригласить друзей и сделать процесс ещё веселее и увлекательнее, а затем посмотреть сериал или фильм. Такое решение ещё и безопасно из-за пандемической ситуации.</w:t>
      </w:r>
    </w:p>
    <w:p w:rsidR="00C07D5E" w:rsidRPr="003E72D9" w:rsidRDefault="00C07D5E" w:rsidP="00C07D5E">
      <w:pPr>
        <w:shd w:val="clear" w:color="auto" w:fill="FFFFFF"/>
        <w:spacing w:before="300" w:after="150" w:line="240" w:lineRule="auto"/>
        <w:jc w:val="center"/>
        <w:outlineLvl w:val="2"/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</w:pPr>
      <w:r w:rsidRPr="003E72D9"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  <w:t>Вновь займись своим хобби</w:t>
      </w:r>
    </w:p>
    <w:p w:rsidR="00C07D5E" w:rsidRPr="003E72D9" w:rsidRDefault="00C07D5E" w:rsidP="00C07D5E">
      <w:pPr>
        <w:shd w:val="clear" w:color="auto" w:fill="E0F2FF"/>
        <w:spacing w:line="240" w:lineRule="auto"/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</w:pPr>
      <w:r w:rsidRPr="003E72D9"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  <w:t>Во время сессии приходится жертвовать тем, что отбирает время и бросать все силы на учёбу. Влиться в спокойный ритм жизни поможет забытое хобби или увлечение.</w:t>
      </w:r>
    </w:p>
    <w:p w:rsidR="00C07D5E" w:rsidRPr="003E72D9" w:rsidRDefault="00C07D5E" w:rsidP="00C07D5E">
      <w:pPr>
        <w:shd w:val="clear" w:color="auto" w:fill="FFFFFF"/>
        <w:spacing w:before="300" w:after="150" w:line="240" w:lineRule="auto"/>
        <w:jc w:val="center"/>
        <w:outlineLvl w:val="2"/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</w:pPr>
      <w:r w:rsidRPr="003E72D9">
        <w:rPr>
          <w:rFonts w:ascii="Oswald" w:eastAsia="Times New Roman" w:hAnsi="Oswald" w:cs="Times New Roman"/>
          <w:b/>
          <w:bCs/>
          <w:color w:val="000000"/>
          <w:sz w:val="36"/>
          <w:szCs w:val="36"/>
          <w:lang w:eastAsia="ru-RU"/>
        </w:rPr>
        <w:t>Прояви активность</w:t>
      </w:r>
    </w:p>
    <w:p w:rsidR="00C07D5E" w:rsidRPr="003E72D9" w:rsidRDefault="00C07D5E" w:rsidP="00C07D5E">
      <w:pPr>
        <w:shd w:val="clear" w:color="auto" w:fill="E1F7D2"/>
        <w:spacing w:line="240" w:lineRule="auto"/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</w:pPr>
      <w:r w:rsidRPr="003E72D9"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  <w:t xml:space="preserve">Чтобы окончательно вернуться в привычный режим можно заняться йогой или </w:t>
      </w:r>
      <w:proofErr w:type="spellStart"/>
      <w:r w:rsidRPr="003E72D9"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  <w:t>кардио</w:t>
      </w:r>
      <w:proofErr w:type="spellEnd"/>
      <w:r w:rsidRPr="003E72D9">
        <w:rPr>
          <w:rFonts w:ascii="Roboto" w:eastAsia="Times New Roman" w:hAnsi="Roboto" w:cs="Times New Roman"/>
          <w:color w:val="3A3A3A"/>
          <w:sz w:val="27"/>
          <w:szCs w:val="27"/>
          <w:lang w:eastAsia="ru-RU"/>
        </w:rPr>
        <w:t>-тренировкой. Тело вернется в тонус, и ты почувствуешь прилив сил для учёбы в новом семестре.</w:t>
      </w:r>
    </w:p>
    <w:p w:rsidR="00B91162" w:rsidRDefault="00B91162" w:rsidP="00B91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62" w:rsidRDefault="00B91162" w:rsidP="00B91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62" w:rsidRDefault="00B91162" w:rsidP="00B91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5E" w:rsidRPr="00674A16" w:rsidRDefault="00B91162" w:rsidP="00B91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E67A98" wp14:editId="78FA11B3">
            <wp:extent cx="6105525" cy="2834640"/>
            <wp:effectExtent l="0" t="0" r="9525" b="3810"/>
            <wp:docPr id="3" name="Рисунок 3" descr="Когда начинаются каник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гда начинаются канику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83" cy="284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D5E" w:rsidRPr="00674A16" w:rsidSect="000260B5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9C"/>
    <w:rsid w:val="000260B5"/>
    <w:rsid w:val="0042566D"/>
    <w:rsid w:val="00674A16"/>
    <w:rsid w:val="006D087B"/>
    <w:rsid w:val="00B91162"/>
    <w:rsid w:val="00C07D5E"/>
    <w:rsid w:val="00C1629C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1546C-6F27-415A-96B6-46193CB6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1</cp:lastModifiedBy>
  <cp:revision>4</cp:revision>
  <dcterms:created xsi:type="dcterms:W3CDTF">2022-04-20T02:37:00Z</dcterms:created>
  <dcterms:modified xsi:type="dcterms:W3CDTF">2022-04-20T06:39:00Z</dcterms:modified>
</cp:coreProperties>
</file>